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F8" w:rsidRPr="00B60BF8" w:rsidRDefault="00B60BF8" w:rsidP="00B60BF8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B60BF8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B60BF8" w:rsidRPr="00B60BF8" w:rsidRDefault="00B60BF8" w:rsidP="00B60BF8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B60BF8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B60BF8">
        <w:rPr>
          <w:rFonts w:eastAsia="Times New Roman"/>
          <w:sz w:val="24"/>
          <w:szCs w:val="24"/>
        </w:rPr>
        <w:t>Верх-Исетского</w:t>
      </w:r>
      <w:proofErr w:type="gramEnd"/>
      <w:r w:rsidRPr="00B60BF8">
        <w:rPr>
          <w:rFonts w:eastAsia="Times New Roman"/>
          <w:sz w:val="24"/>
          <w:szCs w:val="24"/>
        </w:rPr>
        <w:t xml:space="preserve"> района</w:t>
      </w:r>
    </w:p>
    <w:p w:rsidR="00B60BF8" w:rsidRPr="00B60BF8" w:rsidRDefault="00B60BF8" w:rsidP="00B60BF8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B60BF8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B60BF8" w:rsidRPr="00B60BF8" w:rsidRDefault="00B60BF8" w:rsidP="00B60BF8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B60BF8">
        <w:rPr>
          <w:rFonts w:eastAsia="Times New Roman"/>
          <w:b/>
          <w:sz w:val="24"/>
          <w:szCs w:val="24"/>
        </w:rPr>
        <w:t>детский сад № 532</w:t>
      </w:r>
    </w:p>
    <w:p w:rsidR="00B60BF8" w:rsidRPr="00B60BF8" w:rsidRDefault="00B60BF8" w:rsidP="00B60BF8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B60BF8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60BF8" w:rsidRPr="00B60BF8" w:rsidRDefault="00B60BF8" w:rsidP="00B60BF8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B60BF8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B60BF8" w:rsidRPr="00B60BF8" w:rsidRDefault="00B60BF8" w:rsidP="00B60BF8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B60BF8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B60BF8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B60BF8">
        <w:rPr>
          <w:rFonts w:eastAsia="Times New Roman"/>
          <w:sz w:val="24"/>
          <w:szCs w:val="24"/>
        </w:rPr>
        <w:t xml:space="preserve"> </w:t>
      </w:r>
    </w:p>
    <w:p w:rsidR="00B60BF8" w:rsidRPr="00B60BF8" w:rsidRDefault="00B60BF8" w:rsidP="00B60BF8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B60BF8" w:rsidRDefault="00B60BF8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9715F7" w:rsidRDefault="00897CB0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>,</w:t>
      </w:r>
      <w:r w:rsidR="00422BF9">
        <w:rPr>
          <w:rFonts w:eastAsia="Times New Roman"/>
          <w:b/>
          <w:bCs/>
          <w:sz w:val="24"/>
          <w:szCs w:val="24"/>
        </w:rPr>
        <w:t xml:space="preserve"> </w:t>
      </w:r>
    </w:p>
    <w:p w:rsidR="00366BC1" w:rsidRDefault="00422BF9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</w:t>
      </w:r>
      <w:r w:rsidR="009715F7" w:rsidRPr="009715F7">
        <w:rPr>
          <w:rFonts w:eastAsia="Times New Roman"/>
          <w:bCs/>
          <w:sz w:val="24"/>
          <w:szCs w:val="24"/>
        </w:rPr>
        <w:t>соответствии</w:t>
      </w:r>
      <w:r w:rsidRPr="009715F7">
        <w:rPr>
          <w:rFonts w:eastAsia="Times New Roman"/>
          <w:bCs/>
          <w:sz w:val="24"/>
          <w:szCs w:val="24"/>
        </w:rPr>
        <w:t xml:space="preserve"> с  Распоряжением Департамента образования</w:t>
      </w:r>
      <w:r w:rsidR="00897CB0" w:rsidRPr="009715F7">
        <w:rPr>
          <w:rFonts w:eastAsia="Times New Roman"/>
          <w:bCs/>
          <w:sz w:val="24"/>
          <w:szCs w:val="24"/>
        </w:rPr>
        <w:t xml:space="preserve"> </w:t>
      </w:r>
      <w:r w:rsidR="005D529F">
        <w:rPr>
          <w:rFonts w:eastAsia="Times New Roman"/>
          <w:bCs/>
          <w:sz w:val="24"/>
          <w:szCs w:val="24"/>
        </w:rPr>
        <w:t>от 11.01.2019 № 24</w:t>
      </w:r>
      <w:r w:rsidR="006974DB">
        <w:rPr>
          <w:rFonts w:eastAsia="Times New Roman"/>
          <w:bCs/>
          <w:sz w:val="24"/>
          <w:szCs w:val="24"/>
        </w:rPr>
        <w:t xml:space="preserve">/46/36 </w:t>
      </w:r>
      <w:r w:rsidR="005D529F">
        <w:rPr>
          <w:rFonts w:eastAsia="Times New Roman"/>
          <w:bCs/>
          <w:sz w:val="24"/>
          <w:szCs w:val="24"/>
        </w:rPr>
        <w:t xml:space="preserve">   </w:t>
      </w:r>
      <w:r w:rsidR="006974DB"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897CB0" w:rsidRPr="009715F7" w:rsidRDefault="006974DB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897CB0" w:rsidRDefault="00897CB0" w:rsidP="00897CB0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897CB0" w:rsidTr="00331A55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897CB0" w:rsidTr="00331A55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897CB0" w:rsidTr="00331A5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276A87" w:rsidTr="007305F6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A87" w:rsidRDefault="00276A87" w:rsidP="002E2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</w:tcPr>
          <w:p w:rsidR="00276A87" w:rsidRPr="0035179F" w:rsidRDefault="00D9069D" w:rsidP="00276A87">
            <w:pPr>
              <w:jc w:val="center"/>
            </w:pPr>
            <w:r w:rsidRPr="00D9069D">
              <w:t>ВЕ-2013/2014-1547036644</w:t>
            </w: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</w:tcPr>
          <w:p w:rsidR="00276A87" w:rsidRDefault="00276A87" w:rsidP="002E2074">
            <w:pPr>
              <w:jc w:val="center"/>
            </w:pPr>
            <w:r w:rsidRPr="00E462D0">
              <w:t>4-5 лет</w:t>
            </w:r>
          </w:p>
        </w:tc>
      </w:tr>
    </w:tbl>
    <w:p w:rsidR="00CB1E20" w:rsidRDefault="00CB1E20"/>
    <w:sectPr w:rsidR="00C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DE"/>
    <w:rsid w:val="00276A87"/>
    <w:rsid w:val="002D36DE"/>
    <w:rsid w:val="002E2074"/>
    <w:rsid w:val="00331A55"/>
    <w:rsid w:val="00366BC1"/>
    <w:rsid w:val="003B6975"/>
    <w:rsid w:val="00422BF9"/>
    <w:rsid w:val="004D631D"/>
    <w:rsid w:val="005D529F"/>
    <w:rsid w:val="006974DB"/>
    <w:rsid w:val="00705225"/>
    <w:rsid w:val="007610BE"/>
    <w:rsid w:val="00897CB0"/>
    <w:rsid w:val="008A1509"/>
    <w:rsid w:val="00956611"/>
    <w:rsid w:val="009715F7"/>
    <w:rsid w:val="009D4246"/>
    <w:rsid w:val="00A30D84"/>
    <w:rsid w:val="00B60BF8"/>
    <w:rsid w:val="00B72CFE"/>
    <w:rsid w:val="00CB1E20"/>
    <w:rsid w:val="00D2257B"/>
    <w:rsid w:val="00D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Company>*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2019-01-18T14:55:00Z</dcterms:created>
  <dcterms:modified xsi:type="dcterms:W3CDTF">2019-01-19T10:40:00Z</dcterms:modified>
</cp:coreProperties>
</file>