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0F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05.09</w:t>
      </w:r>
      <w:r w:rsidR="002C7412" w:rsidRPr="002C7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.2024 </w:t>
      </w:r>
      <w:r w:rsidR="0041008C" w:rsidRPr="002C7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0F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1392</w:t>
      </w:r>
      <w:r w:rsidR="0041008C" w:rsidRPr="002C7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CC6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2024/2025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2C7412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2C7412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2C7412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2C7412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2C741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ВЕ-2021/2022-1722418508786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ВЕ-2021/2022-1723528001267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ВЕ-2021/2022-1724739790221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2C741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ВЕ-2020/2021-1724231004235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ВЕ-2020/2021-1718864189528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ВЕ-2020/2021-1723519219356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ВЕ-2020/2021-1724742426702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43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ВЕ-2019/2020-1723524846458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CC6A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ВЕ-2018/2019-1723693999650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CC6A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ВЕ-2018/2019-1723029826061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CC6A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ВЕ-2017/2018-1720431502000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CC6A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12">
              <w:rPr>
                <w:rFonts w:ascii="Times New Roman" w:hAnsi="Times New Roman" w:cs="Times New Roman"/>
                <w:sz w:val="24"/>
                <w:szCs w:val="24"/>
              </w:rPr>
              <w:t>ВЕ-2017/2018-1724737612938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2C7412" w:rsidP="00CC6A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</w:tbl>
    <w:p w:rsidR="002E648C" w:rsidRPr="002C7412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2E648C" w:rsidRPr="002C7412" w:rsidSect="002C7412">
      <w:pgSz w:w="11906" w:h="16838"/>
      <w:pgMar w:top="360" w:right="28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0F30FF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C7412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1008C"/>
    <w:rsid w:val="004267FD"/>
    <w:rsid w:val="00437303"/>
    <w:rsid w:val="00472E66"/>
    <w:rsid w:val="00481449"/>
    <w:rsid w:val="004817CA"/>
    <w:rsid w:val="004866DD"/>
    <w:rsid w:val="00491894"/>
    <w:rsid w:val="00495FCF"/>
    <w:rsid w:val="004970CF"/>
    <w:rsid w:val="004B3CD0"/>
    <w:rsid w:val="004B447F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54FA4"/>
    <w:rsid w:val="00960FC0"/>
    <w:rsid w:val="00961AE4"/>
    <w:rsid w:val="00962264"/>
    <w:rsid w:val="00966720"/>
    <w:rsid w:val="0097555C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06EA4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C6A86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115</cp:revision>
  <cp:lastPrinted>2021-05-17T05:40:00Z</cp:lastPrinted>
  <dcterms:created xsi:type="dcterms:W3CDTF">2021-05-11T11:49:00Z</dcterms:created>
  <dcterms:modified xsi:type="dcterms:W3CDTF">2024-10-31T12:12:00Z</dcterms:modified>
</cp:coreProperties>
</file>