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102D2" w14:textId="6C8B2D0C" w:rsidR="00E1265C" w:rsidRDefault="00774ECA" w:rsidP="00774ECA">
      <w:pPr>
        <w:jc w:val="center"/>
      </w:pPr>
      <w:r>
        <w:rPr>
          <w:noProof/>
        </w:rPr>
        <w:drawing>
          <wp:inline distT="0" distB="0" distL="0" distR="0" wp14:anchorId="6FD49BAE" wp14:editId="2DA95888">
            <wp:extent cx="5391150" cy="41122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150" cy="411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7AD52" w14:textId="77777777" w:rsidR="00774ECA" w:rsidRPr="00376C81" w:rsidRDefault="00774ECA" w:rsidP="00376C81">
      <w:pPr>
        <w:spacing w:after="0" w:line="276" w:lineRule="auto"/>
        <w:ind w:hanging="142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76C81">
        <w:rPr>
          <w:rFonts w:ascii="Times New Roman" w:hAnsi="Times New Roman" w:cs="Times New Roman"/>
          <w:b/>
          <w:sz w:val="28"/>
          <w:szCs w:val="24"/>
        </w:rPr>
        <w:t xml:space="preserve">Положение </w:t>
      </w:r>
    </w:p>
    <w:p w14:paraId="4E815C06" w14:textId="77777777" w:rsidR="00376C81" w:rsidRDefault="00774ECA" w:rsidP="00376C81">
      <w:pPr>
        <w:spacing w:after="0" w:line="276" w:lineRule="auto"/>
        <w:ind w:hanging="142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76C81">
        <w:rPr>
          <w:rFonts w:ascii="Times New Roman" w:hAnsi="Times New Roman" w:cs="Times New Roman"/>
          <w:b/>
          <w:sz w:val="28"/>
          <w:szCs w:val="24"/>
        </w:rPr>
        <w:t xml:space="preserve">о проведении конкурса </w:t>
      </w:r>
    </w:p>
    <w:p w14:paraId="172EBA48" w14:textId="228E20DA" w:rsidR="00774ECA" w:rsidRPr="00376C81" w:rsidRDefault="008E33ED" w:rsidP="00774ECA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«Семейные краски: веселые моменты вместе»</w:t>
      </w:r>
      <w:r w:rsidR="00376C8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  <w:r w:rsidR="00774ECA" w:rsidRPr="00376C81">
        <w:rPr>
          <w:rFonts w:ascii="Times New Roman" w:hAnsi="Times New Roman" w:cs="Times New Roman"/>
          <w:b/>
          <w:sz w:val="28"/>
          <w:szCs w:val="24"/>
        </w:rPr>
        <w:t>посвященного Году Семьи-2024</w:t>
      </w:r>
    </w:p>
    <w:p w14:paraId="76AD2D00" w14:textId="77777777" w:rsidR="00774ECA" w:rsidRPr="009342FA" w:rsidRDefault="00774ECA" w:rsidP="00774ECA">
      <w:pPr>
        <w:ind w:firstLine="851"/>
        <w:jc w:val="both"/>
        <w:rPr>
          <w:sz w:val="12"/>
        </w:rPr>
      </w:pPr>
      <w:r w:rsidRPr="00645066">
        <w:t xml:space="preserve"> </w:t>
      </w:r>
    </w:p>
    <w:p w14:paraId="6CA458D3" w14:textId="77777777" w:rsidR="00774ECA" w:rsidRPr="00376C81" w:rsidRDefault="00774ECA" w:rsidP="00774EC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76C81">
        <w:rPr>
          <w:rFonts w:ascii="Times New Roman" w:hAnsi="Times New Roman" w:cs="Times New Roman"/>
          <w:b/>
          <w:sz w:val="28"/>
          <w:szCs w:val="24"/>
        </w:rPr>
        <w:t>1. Общие положения</w:t>
      </w:r>
    </w:p>
    <w:p w14:paraId="240B7C58" w14:textId="1CA3F931" w:rsidR="00774ECA" w:rsidRPr="00376C81" w:rsidRDefault="00774ECA" w:rsidP="00774EC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76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1.1. Настоящее положение определяет условия и порядок проведения в МБДОУ-детский сад № 532 г. Екатеринбурга конкурса </w:t>
      </w:r>
      <w:r w:rsidR="008E33ED" w:rsidRPr="008E33ED">
        <w:rPr>
          <w:rFonts w:ascii="Times New Roman" w:hAnsi="Times New Roman" w:cs="Times New Roman"/>
          <w:color w:val="000000" w:themeColor="text1"/>
          <w:sz w:val="28"/>
          <w:szCs w:val="24"/>
        </w:rPr>
        <w:t>«Семейные</w:t>
      </w:r>
      <w:bookmarkStart w:id="0" w:name="_GoBack"/>
      <w:bookmarkEnd w:id="0"/>
      <w:r w:rsidR="008E33ED" w:rsidRPr="008E33E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краски: веселые моменты вместе»</w:t>
      </w:r>
      <w:r w:rsidRPr="00376C81">
        <w:rPr>
          <w:rFonts w:ascii="Times New Roman" w:hAnsi="Times New Roman" w:cs="Times New Roman"/>
          <w:color w:val="000000" w:themeColor="text1"/>
          <w:sz w:val="28"/>
          <w:szCs w:val="24"/>
        </w:rPr>
        <w:t>, посвященного Году Семьи-2024 (далее - Конкурс).</w:t>
      </w:r>
    </w:p>
    <w:p w14:paraId="632BA910" w14:textId="0BB9CDFF" w:rsidR="00774ECA" w:rsidRPr="00376C81" w:rsidRDefault="00774ECA" w:rsidP="00774EC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76C81">
        <w:rPr>
          <w:rFonts w:ascii="Times New Roman" w:hAnsi="Times New Roman" w:cs="Times New Roman"/>
          <w:color w:val="000000" w:themeColor="text1"/>
          <w:sz w:val="28"/>
          <w:szCs w:val="24"/>
        </w:rPr>
        <w:t>1.2.</w:t>
      </w:r>
      <w:r w:rsidRPr="00376C8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  <w:r w:rsidRPr="00376C81">
        <w:rPr>
          <w:rFonts w:ascii="Times New Roman" w:hAnsi="Times New Roman" w:cs="Times New Roman"/>
          <w:color w:val="000000" w:themeColor="text1"/>
          <w:sz w:val="28"/>
          <w:szCs w:val="24"/>
        </w:rPr>
        <w:t>Организатором Конкурса является МБДОУ-детский сад № 532 г. Екатеринбурга (далее – МБДОУ).</w:t>
      </w:r>
    </w:p>
    <w:p w14:paraId="66A2C379" w14:textId="77777777" w:rsidR="00774ECA" w:rsidRPr="00376C81" w:rsidRDefault="00774ECA" w:rsidP="00774EC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376C8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2. Цель и задачи Конкурса</w:t>
      </w:r>
    </w:p>
    <w:p w14:paraId="0D31D473" w14:textId="332E07F1" w:rsidR="00774ECA" w:rsidRPr="00376C81" w:rsidRDefault="00774ECA" w:rsidP="000A4572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376C81">
        <w:rPr>
          <w:rFonts w:ascii="Times New Roman" w:hAnsi="Times New Roman" w:cs="Times New Roman"/>
          <w:color w:val="000000" w:themeColor="text1"/>
          <w:sz w:val="28"/>
          <w:szCs w:val="24"/>
        </w:rPr>
        <w:t>2.1.</w:t>
      </w:r>
      <w:r w:rsidRPr="00376C8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  <w:r w:rsidRPr="00376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Основная цель Конкурса – создание условий для повышения роли семьи в духовно-нравственном и патриотическом воспитании детей </w:t>
      </w:r>
      <w:r w:rsidR="00376C81" w:rsidRPr="00376C81">
        <w:rPr>
          <w:rFonts w:ascii="Times New Roman" w:hAnsi="Times New Roman" w:cs="Times New Roman"/>
          <w:color w:val="000000" w:themeColor="text1"/>
          <w:sz w:val="28"/>
          <w:szCs w:val="24"/>
        </w:rPr>
        <w:t>путем</w:t>
      </w:r>
      <w:r w:rsidRPr="00376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возрождения традиций совместного семейного творчества в различных видах искусства.</w:t>
      </w:r>
    </w:p>
    <w:p w14:paraId="6BD869D4" w14:textId="77777777" w:rsidR="00376C81" w:rsidRDefault="00376C81" w:rsidP="000A45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4BAFEAF0" w14:textId="43ECBB40" w:rsidR="00774ECA" w:rsidRPr="00376C81" w:rsidRDefault="00774ECA" w:rsidP="000A4572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376C81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>2.2. Задачи Конкурса:</w:t>
      </w:r>
    </w:p>
    <w:p w14:paraId="7A5E91C0" w14:textId="77777777" w:rsidR="00774ECA" w:rsidRPr="00376C81" w:rsidRDefault="00774ECA" w:rsidP="000A4572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76C81">
        <w:rPr>
          <w:rFonts w:ascii="Times New Roman" w:hAnsi="Times New Roman" w:cs="Times New Roman"/>
          <w:color w:val="000000" w:themeColor="text1"/>
          <w:sz w:val="28"/>
          <w:szCs w:val="24"/>
        </w:rPr>
        <w:t>развивать и распространять новые формы организации семейного досуга;</w:t>
      </w:r>
    </w:p>
    <w:p w14:paraId="018DEEB3" w14:textId="77777777" w:rsidR="00774ECA" w:rsidRPr="00376C81" w:rsidRDefault="00774ECA" w:rsidP="000A4572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76C81">
        <w:rPr>
          <w:rFonts w:ascii="Times New Roman" w:hAnsi="Times New Roman" w:cs="Times New Roman"/>
          <w:color w:val="000000" w:themeColor="text1"/>
          <w:sz w:val="28"/>
          <w:szCs w:val="24"/>
        </w:rPr>
        <w:t>воспитывать у детей чувства любви, уважения и сопереживания к родителям, гордости за свою семью;</w:t>
      </w:r>
    </w:p>
    <w:p w14:paraId="16531935" w14:textId="77777777" w:rsidR="00774ECA" w:rsidRPr="00376C81" w:rsidRDefault="00774ECA" w:rsidP="000A4572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76C81">
        <w:rPr>
          <w:rFonts w:ascii="Times New Roman" w:hAnsi="Times New Roman" w:cs="Times New Roman"/>
          <w:color w:val="000000" w:themeColor="text1"/>
          <w:sz w:val="28"/>
          <w:szCs w:val="24"/>
        </w:rPr>
        <w:t>способствовать сплочению семьи и сохранению семейных традиций посредством привлечения родителей к совместной художественно-творческой деятельности с детьми;</w:t>
      </w:r>
    </w:p>
    <w:p w14:paraId="3BED45D2" w14:textId="77777777" w:rsidR="00774ECA" w:rsidRPr="00376C81" w:rsidRDefault="00774ECA" w:rsidP="000A4572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76C81">
        <w:rPr>
          <w:rFonts w:ascii="Times New Roman" w:hAnsi="Times New Roman" w:cs="Times New Roman"/>
          <w:color w:val="000000" w:themeColor="text1"/>
          <w:sz w:val="28"/>
          <w:szCs w:val="24"/>
        </w:rPr>
        <w:t>воспитывать уважительное отношение к малой родине;</w:t>
      </w:r>
    </w:p>
    <w:p w14:paraId="18BAE191" w14:textId="091313DA" w:rsidR="00774ECA" w:rsidRPr="00376C81" w:rsidRDefault="00774ECA" w:rsidP="000A4572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76C81">
        <w:rPr>
          <w:rFonts w:ascii="Times New Roman" w:hAnsi="Times New Roman" w:cs="Times New Roman"/>
          <w:color w:val="000000" w:themeColor="text1"/>
          <w:sz w:val="28"/>
          <w:szCs w:val="24"/>
        </w:rPr>
        <w:t>создание условий для развития творческого потенциала и повышения социальной активности семей.</w:t>
      </w:r>
    </w:p>
    <w:p w14:paraId="59271625" w14:textId="77777777" w:rsidR="00774ECA" w:rsidRPr="00376C81" w:rsidRDefault="00774ECA" w:rsidP="00774ECA">
      <w:pPr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376C8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3. Участники Конкурса</w:t>
      </w:r>
    </w:p>
    <w:p w14:paraId="4B895EA2" w14:textId="77777777" w:rsidR="00774ECA" w:rsidRPr="00376C81" w:rsidRDefault="00774ECA" w:rsidP="00376C81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376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3.1. В Конкурсе могут принять участие воспитанники МБДОУ и члены их семей. </w:t>
      </w:r>
    </w:p>
    <w:p w14:paraId="0D48FF83" w14:textId="77777777" w:rsidR="00774ECA" w:rsidRPr="00376C81" w:rsidRDefault="00774ECA" w:rsidP="00774ECA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76C81">
        <w:rPr>
          <w:rFonts w:ascii="Times New Roman" w:hAnsi="Times New Roman" w:cs="Times New Roman"/>
          <w:b/>
          <w:bCs/>
          <w:sz w:val="28"/>
          <w:szCs w:val="24"/>
        </w:rPr>
        <w:t>4. Номинации Конкурса</w:t>
      </w:r>
    </w:p>
    <w:p w14:paraId="447F0B79" w14:textId="2C958824" w:rsidR="00774ECA" w:rsidRPr="00376C81" w:rsidRDefault="00774ECA" w:rsidP="000A45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76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4.1. </w:t>
      </w:r>
      <w:r w:rsidR="000A4572" w:rsidRPr="00376C8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«Семейное творчество»</w:t>
      </w:r>
      <w:r w:rsidRPr="00376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(поделки, композиции, аппликации, панно, вышивка, скульптура, резьба, выполненных в любой технике исполнения из различных художественных средств и материалов (все виды декоративно-прикладного творчества)</w:t>
      </w:r>
      <w:r w:rsidR="000A4572" w:rsidRPr="00376C81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14:paraId="58E7F45A" w14:textId="77777777" w:rsidR="00774ECA" w:rsidRPr="00376C81" w:rsidRDefault="00774ECA" w:rsidP="000A45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76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4.2. </w:t>
      </w:r>
      <w:r w:rsidRPr="00376C8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«Мы рисуем счастье» </w:t>
      </w:r>
      <w:r w:rsidRPr="00376C81">
        <w:rPr>
          <w:rFonts w:ascii="Times New Roman" w:hAnsi="Times New Roman" w:cs="Times New Roman"/>
          <w:color w:val="000000" w:themeColor="text1"/>
          <w:sz w:val="28"/>
          <w:szCs w:val="24"/>
        </w:rPr>
        <w:t>(рисунки, выполненные в любом жанре и технике исполнения (карандаш, фломастер, акварель, гуашь, масло, пастель, тушь) на тематику конкурса: «Мы рисуем дом родной», «Моя дружная семья», «Герб нашей семьи», «Отпуск всей семьей» и т.д.).</w:t>
      </w:r>
    </w:p>
    <w:p w14:paraId="559600E7" w14:textId="77777777" w:rsidR="00774ECA" w:rsidRPr="00376C81" w:rsidRDefault="00774ECA" w:rsidP="000A45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76C81">
        <w:rPr>
          <w:rFonts w:ascii="Times New Roman" w:hAnsi="Times New Roman" w:cs="Times New Roman"/>
          <w:sz w:val="28"/>
          <w:szCs w:val="24"/>
        </w:rPr>
        <w:t xml:space="preserve">4.3. </w:t>
      </w:r>
      <w:r w:rsidRPr="00376C81">
        <w:rPr>
          <w:rFonts w:ascii="Times New Roman" w:hAnsi="Times New Roman" w:cs="Times New Roman"/>
          <w:b/>
          <w:sz w:val="28"/>
          <w:szCs w:val="24"/>
        </w:rPr>
        <w:t xml:space="preserve">«Семья – это мы» </w:t>
      </w:r>
      <w:r w:rsidRPr="00376C81">
        <w:rPr>
          <w:rFonts w:ascii="Times New Roman" w:hAnsi="Times New Roman" w:cs="Times New Roman"/>
          <w:sz w:val="28"/>
          <w:szCs w:val="24"/>
        </w:rPr>
        <w:t>(постановочные, сюжетные фотографии 1-2 шт. с изображением семейного времяпровождения (совместный семейный отдых, труд, спорт, интересные, важные, необычные моменты семьи и т.д.)).</w:t>
      </w:r>
    </w:p>
    <w:p w14:paraId="76AD8072" w14:textId="4F939420" w:rsidR="00774ECA" w:rsidRPr="00376C81" w:rsidRDefault="00774ECA" w:rsidP="000A45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76C81">
        <w:rPr>
          <w:rFonts w:ascii="Times New Roman" w:hAnsi="Times New Roman" w:cs="Times New Roman"/>
          <w:sz w:val="28"/>
          <w:szCs w:val="24"/>
        </w:rPr>
        <w:t xml:space="preserve">4.4. </w:t>
      </w:r>
      <w:r w:rsidR="000A4572" w:rsidRPr="00376C81">
        <w:rPr>
          <w:rFonts w:ascii="Times New Roman" w:hAnsi="Times New Roman" w:cs="Times New Roman"/>
          <w:b/>
          <w:sz w:val="28"/>
          <w:szCs w:val="24"/>
        </w:rPr>
        <w:t>Вкусные угощения: традиции семейной кухни</w:t>
      </w:r>
      <w:r w:rsidRPr="00376C81">
        <w:rPr>
          <w:rFonts w:ascii="Times New Roman" w:hAnsi="Times New Roman" w:cs="Times New Roman"/>
          <w:sz w:val="28"/>
          <w:szCs w:val="24"/>
        </w:rPr>
        <w:t xml:space="preserve"> (презентации семейных рецептов и блюд, заготовок, любимых традиционных блюд в вашей семье и приготовленных всей семьей (не более 10 слайдов, выполненные в электронном виде или на бумажных носителях) в виде творчески </w:t>
      </w:r>
      <w:r w:rsidRPr="00376C81">
        <w:rPr>
          <w:rFonts w:ascii="Times New Roman" w:hAnsi="Times New Roman" w:cs="Times New Roman"/>
          <w:sz w:val="28"/>
          <w:szCs w:val="24"/>
        </w:rPr>
        <w:lastRenderedPageBreak/>
        <w:t>оформленной работы  на темы: «Любимое блюдо нашей семьи», «Праздничное блюдо», «Творческий десерт» и т.д.).</w:t>
      </w:r>
    </w:p>
    <w:p w14:paraId="79259025" w14:textId="42CBFBA2" w:rsidR="00774ECA" w:rsidRPr="00376C81" w:rsidRDefault="00774ECA" w:rsidP="000A45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76C81">
        <w:rPr>
          <w:rFonts w:ascii="Times New Roman" w:hAnsi="Times New Roman" w:cs="Times New Roman"/>
          <w:sz w:val="28"/>
          <w:szCs w:val="24"/>
        </w:rPr>
        <w:t xml:space="preserve">4.5. </w:t>
      </w:r>
      <w:r w:rsidR="000A4572" w:rsidRPr="00376C81">
        <w:rPr>
          <w:rFonts w:ascii="Times New Roman" w:hAnsi="Times New Roman" w:cs="Times New Roman"/>
          <w:b/>
          <w:sz w:val="28"/>
          <w:szCs w:val="24"/>
        </w:rPr>
        <w:t>Самая талантливая семья</w:t>
      </w:r>
      <w:r w:rsidRPr="00376C81">
        <w:rPr>
          <w:rFonts w:ascii="Times New Roman" w:hAnsi="Times New Roman" w:cs="Times New Roman"/>
          <w:sz w:val="28"/>
          <w:szCs w:val="24"/>
        </w:rPr>
        <w:t xml:space="preserve"> (видеозаписи выразительного чтения стихотворения, вокальных, хореографических, инструментальных номеров с участием членов семьи (продолжительность - до 7 минут). Тематика конкурсных номеров не содержит ограничений. Творческие работы должны иметь позитивный, созидательный, жизнеутверждающий характер).</w:t>
      </w:r>
    </w:p>
    <w:p w14:paraId="3117C9AA" w14:textId="77777777" w:rsidR="00774ECA" w:rsidRPr="00376C81" w:rsidRDefault="00774ECA" w:rsidP="000A45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76C81">
        <w:rPr>
          <w:rFonts w:ascii="Times New Roman" w:hAnsi="Times New Roman" w:cs="Times New Roman"/>
          <w:sz w:val="28"/>
          <w:szCs w:val="24"/>
        </w:rPr>
        <w:t>4.6. Организатор Конкурса оставляет за собой право назначения дополнительных специальных номинаций.</w:t>
      </w:r>
    </w:p>
    <w:p w14:paraId="35D36C89" w14:textId="653B74A8" w:rsidR="00774ECA" w:rsidRPr="00376C81" w:rsidRDefault="00774ECA" w:rsidP="00774EC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376C8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5. Условия участия в Конкурсе</w:t>
      </w:r>
    </w:p>
    <w:p w14:paraId="0AF7A734" w14:textId="2F93ADE8" w:rsidR="00774ECA" w:rsidRPr="00376C81" w:rsidRDefault="00774ECA" w:rsidP="000A457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pacing w:val="-8"/>
          <w:sz w:val="28"/>
          <w:szCs w:val="24"/>
        </w:rPr>
      </w:pPr>
      <w:r w:rsidRPr="00376C81">
        <w:rPr>
          <w:rFonts w:ascii="Times New Roman" w:hAnsi="Times New Roman" w:cs="Times New Roman"/>
          <w:color w:val="000000" w:themeColor="text1"/>
          <w:spacing w:val="-8"/>
          <w:sz w:val="28"/>
          <w:szCs w:val="24"/>
        </w:rPr>
        <w:t xml:space="preserve">5.1. Конкурс будет проходить с </w:t>
      </w:r>
      <w:r w:rsidR="000A4572" w:rsidRPr="00376C81">
        <w:rPr>
          <w:rFonts w:ascii="Times New Roman" w:hAnsi="Times New Roman" w:cs="Times New Roman"/>
          <w:color w:val="000000" w:themeColor="text1"/>
          <w:spacing w:val="-8"/>
          <w:sz w:val="28"/>
          <w:szCs w:val="24"/>
        </w:rPr>
        <w:t>04</w:t>
      </w:r>
      <w:r w:rsidRPr="00376C81">
        <w:rPr>
          <w:rFonts w:ascii="Times New Roman" w:hAnsi="Times New Roman" w:cs="Times New Roman"/>
          <w:color w:val="000000" w:themeColor="text1"/>
          <w:spacing w:val="-8"/>
          <w:sz w:val="28"/>
          <w:szCs w:val="24"/>
        </w:rPr>
        <w:t xml:space="preserve"> по </w:t>
      </w:r>
      <w:r w:rsidR="000A4572" w:rsidRPr="00376C81">
        <w:rPr>
          <w:rFonts w:ascii="Times New Roman" w:hAnsi="Times New Roman" w:cs="Times New Roman"/>
          <w:color w:val="000000" w:themeColor="text1"/>
          <w:spacing w:val="-8"/>
          <w:sz w:val="28"/>
          <w:szCs w:val="24"/>
        </w:rPr>
        <w:t>17 марта</w:t>
      </w:r>
      <w:r w:rsidRPr="00376C81">
        <w:rPr>
          <w:rFonts w:ascii="Times New Roman" w:hAnsi="Times New Roman" w:cs="Times New Roman"/>
          <w:color w:val="000000" w:themeColor="text1"/>
          <w:spacing w:val="-8"/>
          <w:sz w:val="28"/>
          <w:szCs w:val="24"/>
        </w:rPr>
        <w:t xml:space="preserve"> 2024 года, в нем могут принять участие дети в возрасте от 3 до 7 лет включительно и</w:t>
      </w:r>
      <w:r w:rsidRPr="00376C81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376C81">
        <w:rPr>
          <w:rFonts w:ascii="Times New Roman" w:hAnsi="Times New Roman" w:cs="Times New Roman"/>
          <w:color w:val="000000" w:themeColor="text1"/>
          <w:spacing w:val="-8"/>
          <w:sz w:val="28"/>
          <w:szCs w:val="24"/>
        </w:rPr>
        <w:t>члены их семей.</w:t>
      </w:r>
    </w:p>
    <w:p w14:paraId="59D62ACA" w14:textId="77777777" w:rsidR="00774ECA" w:rsidRPr="00376C81" w:rsidRDefault="00774ECA" w:rsidP="000A457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pacing w:val="-8"/>
          <w:sz w:val="28"/>
          <w:szCs w:val="24"/>
        </w:rPr>
      </w:pPr>
      <w:r w:rsidRPr="00376C81">
        <w:rPr>
          <w:rFonts w:ascii="Times New Roman" w:hAnsi="Times New Roman" w:cs="Times New Roman"/>
          <w:color w:val="000000" w:themeColor="text1"/>
          <w:spacing w:val="-8"/>
          <w:sz w:val="28"/>
          <w:szCs w:val="24"/>
        </w:rPr>
        <w:t xml:space="preserve">5.2. Количество работ от одного семейного творческого коллектива не ограничено, можно представить по несколько работ в каждой номинации. </w:t>
      </w:r>
    </w:p>
    <w:p w14:paraId="08346A5E" w14:textId="2B0072F4" w:rsidR="00774ECA" w:rsidRPr="00376C81" w:rsidRDefault="00774ECA" w:rsidP="000A457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pacing w:val="-8"/>
          <w:sz w:val="28"/>
          <w:szCs w:val="24"/>
        </w:rPr>
      </w:pPr>
      <w:r w:rsidRPr="00376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5.3. </w:t>
      </w:r>
      <w:r w:rsidRPr="00376C81">
        <w:rPr>
          <w:rFonts w:ascii="Times New Roman" w:hAnsi="Times New Roman" w:cs="Times New Roman"/>
          <w:color w:val="000000" w:themeColor="text1"/>
          <w:spacing w:val="-8"/>
          <w:sz w:val="28"/>
          <w:szCs w:val="24"/>
        </w:rPr>
        <w:t xml:space="preserve">В МБДОУ не позднее </w:t>
      </w:r>
      <w:r w:rsidR="000A4572" w:rsidRPr="00376C81">
        <w:rPr>
          <w:rFonts w:ascii="Times New Roman" w:hAnsi="Times New Roman" w:cs="Times New Roman"/>
          <w:color w:val="000000" w:themeColor="text1"/>
          <w:spacing w:val="-8"/>
          <w:sz w:val="28"/>
          <w:szCs w:val="24"/>
        </w:rPr>
        <w:t>17 марта</w:t>
      </w:r>
      <w:r w:rsidRPr="00376C81">
        <w:rPr>
          <w:rFonts w:ascii="Times New Roman" w:hAnsi="Times New Roman" w:cs="Times New Roman"/>
          <w:color w:val="000000" w:themeColor="text1"/>
          <w:spacing w:val="-8"/>
          <w:sz w:val="28"/>
          <w:szCs w:val="24"/>
        </w:rPr>
        <w:t xml:space="preserve"> 2024 года принимаются конкурсные работы; фотографии, видеозаписи и </w:t>
      </w:r>
      <w:r w:rsidR="000A4572" w:rsidRPr="00376C81">
        <w:rPr>
          <w:rFonts w:ascii="Times New Roman" w:hAnsi="Times New Roman" w:cs="Times New Roman"/>
          <w:color w:val="000000" w:themeColor="text1"/>
          <w:spacing w:val="-8"/>
          <w:sz w:val="28"/>
          <w:szCs w:val="24"/>
        </w:rPr>
        <w:t>презентации через</w:t>
      </w:r>
      <w:r w:rsidRPr="00376C81">
        <w:rPr>
          <w:rFonts w:ascii="Times New Roman" w:hAnsi="Times New Roman" w:cs="Times New Roman"/>
          <w:color w:val="000000" w:themeColor="text1"/>
          <w:spacing w:val="-8"/>
          <w:sz w:val="28"/>
          <w:szCs w:val="24"/>
        </w:rPr>
        <w:t xml:space="preserve">: электронную почту </w:t>
      </w:r>
      <w:r w:rsidR="000A4572" w:rsidRPr="00376C81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mdou532@eduekb.ru</w:t>
      </w:r>
      <w:r w:rsidRPr="00376C81">
        <w:rPr>
          <w:rFonts w:ascii="Times New Roman" w:hAnsi="Times New Roman" w:cs="Times New Roman"/>
          <w:color w:val="000000" w:themeColor="text1"/>
          <w:spacing w:val="-8"/>
          <w:sz w:val="28"/>
          <w:szCs w:val="24"/>
        </w:rPr>
        <w:t>, или на электронном носителе.</w:t>
      </w:r>
    </w:p>
    <w:p w14:paraId="5DE1499A" w14:textId="761C7055" w:rsidR="00774ECA" w:rsidRPr="00376C81" w:rsidRDefault="00774ECA" w:rsidP="000A457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pacing w:val="-8"/>
          <w:sz w:val="28"/>
          <w:szCs w:val="24"/>
        </w:rPr>
      </w:pPr>
      <w:r w:rsidRPr="00376C81">
        <w:rPr>
          <w:rFonts w:ascii="Times New Roman" w:hAnsi="Times New Roman" w:cs="Times New Roman"/>
          <w:color w:val="000000" w:themeColor="text1"/>
          <w:spacing w:val="-8"/>
          <w:sz w:val="28"/>
          <w:szCs w:val="24"/>
        </w:rPr>
        <w:t xml:space="preserve">5.4. Подведение итогов Конкурса состоится </w:t>
      </w:r>
      <w:r w:rsidR="000A4572" w:rsidRPr="00376C81">
        <w:rPr>
          <w:rFonts w:ascii="Times New Roman" w:hAnsi="Times New Roman" w:cs="Times New Roman"/>
          <w:color w:val="000000" w:themeColor="text1"/>
          <w:spacing w:val="-8"/>
          <w:sz w:val="28"/>
          <w:szCs w:val="24"/>
        </w:rPr>
        <w:t>18 марта 2024</w:t>
      </w:r>
      <w:r w:rsidRPr="00376C81">
        <w:rPr>
          <w:rFonts w:ascii="Times New Roman" w:hAnsi="Times New Roman" w:cs="Times New Roman"/>
          <w:color w:val="000000" w:themeColor="text1"/>
          <w:spacing w:val="-8"/>
          <w:sz w:val="28"/>
          <w:szCs w:val="24"/>
        </w:rPr>
        <w:t xml:space="preserve"> года в </w:t>
      </w:r>
      <w:r w:rsidR="000A4572" w:rsidRPr="00376C81">
        <w:rPr>
          <w:rFonts w:ascii="Times New Roman" w:hAnsi="Times New Roman" w:cs="Times New Roman"/>
          <w:color w:val="000000" w:themeColor="text1"/>
          <w:spacing w:val="-8"/>
          <w:sz w:val="28"/>
          <w:szCs w:val="24"/>
        </w:rPr>
        <w:t>9:</w:t>
      </w:r>
      <w:r w:rsidRPr="00376C81">
        <w:rPr>
          <w:rFonts w:ascii="Times New Roman" w:hAnsi="Times New Roman" w:cs="Times New Roman"/>
          <w:color w:val="000000" w:themeColor="text1"/>
          <w:spacing w:val="-8"/>
          <w:sz w:val="28"/>
          <w:szCs w:val="24"/>
        </w:rPr>
        <w:t>00 часов в МБДОУ в музыкально</w:t>
      </w:r>
      <w:r w:rsidR="000A4572" w:rsidRPr="00376C81">
        <w:rPr>
          <w:rFonts w:ascii="Times New Roman" w:hAnsi="Times New Roman" w:cs="Times New Roman"/>
          <w:color w:val="000000" w:themeColor="text1"/>
          <w:spacing w:val="-8"/>
          <w:sz w:val="28"/>
          <w:szCs w:val="24"/>
        </w:rPr>
        <w:t>м зале.</w:t>
      </w:r>
    </w:p>
    <w:p w14:paraId="4B80E273" w14:textId="77777777" w:rsidR="00774ECA" w:rsidRPr="00376C81" w:rsidRDefault="00774ECA" w:rsidP="000A4572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pacing w:val="-8"/>
          <w:sz w:val="28"/>
          <w:szCs w:val="24"/>
        </w:rPr>
      </w:pPr>
      <w:r w:rsidRPr="00376C81">
        <w:rPr>
          <w:rFonts w:ascii="Times New Roman" w:hAnsi="Times New Roman" w:cs="Times New Roman"/>
          <w:b/>
          <w:spacing w:val="-8"/>
          <w:sz w:val="28"/>
          <w:szCs w:val="24"/>
        </w:rPr>
        <w:t>6. Требования и критерии оценки</w:t>
      </w:r>
    </w:p>
    <w:p w14:paraId="7BB9B55B" w14:textId="68A566C2" w:rsidR="00774ECA" w:rsidRPr="00376C81" w:rsidRDefault="00774ECA" w:rsidP="000A457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76C81">
        <w:rPr>
          <w:rFonts w:ascii="Times New Roman" w:hAnsi="Times New Roman" w:cs="Times New Roman"/>
          <w:sz w:val="28"/>
          <w:szCs w:val="24"/>
        </w:rPr>
        <w:t>6.1. Поделки, композиции, аппликации, панно, вышивка, скульптура, резьба, рисунки могут быть выполнены в любой технике и с использованием различных материалов.</w:t>
      </w:r>
    </w:p>
    <w:p w14:paraId="1E6F69A8" w14:textId="77777777" w:rsidR="00774ECA" w:rsidRPr="00376C81" w:rsidRDefault="00774ECA" w:rsidP="000A457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76C81">
        <w:rPr>
          <w:rFonts w:ascii="Times New Roman" w:hAnsi="Times New Roman" w:cs="Times New Roman"/>
          <w:sz w:val="28"/>
          <w:szCs w:val="24"/>
        </w:rPr>
        <w:t xml:space="preserve">6.2. Фотографии принимаются в форматах JPG, JPEG, PNG. Фотографии должны быть качественными, не размытыми. </w:t>
      </w:r>
    </w:p>
    <w:p w14:paraId="333526C7" w14:textId="77777777" w:rsidR="00774ECA" w:rsidRPr="00376C81" w:rsidRDefault="00774ECA" w:rsidP="000A457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76C81">
        <w:rPr>
          <w:rFonts w:ascii="Times New Roman" w:hAnsi="Times New Roman" w:cs="Times New Roman"/>
          <w:sz w:val="28"/>
          <w:szCs w:val="24"/>
        </w:rPr>
        <w:t xml:space="preserve">6.3. Видеозапись творческого номера отправляется в формате AVI, DVD, MP4, в том числе допускается отправка ссылки на видеофайл. Конкурсная видеозапись выступления должна соответствовать следующим критериям: хорошее качество съемки, хорошая слышимость выступления и музыкального сопровождения (при наличии), отсутствие факторов, искажающих восприятие </w:t>
      </w:r>
      <w:r w:rsidRPr="00376C81">
        <w:rPr>
          <w:rFonts w:ascii="Times New Roman" w:hAnsi="Times New Roman" w:cs="Times New Roman"/>
          <w:sz w:val="28"/>
          <w:szCs w:val="24"/>
        </w:rPr>
        <w:lastRenderedPageBreak/>
        <w:t>выступления участника (расплывчатость, загораживающие декорации и прочее).</w:t>
      </w:r>
    </w:p>
    <w:p w14:paraId="191D647B" w14:textId="77777777" w:rsidR="00774ECA" w:rsidRPr="00376C81" w:rsidRDefault="00774ECA" w:rsidP="000A457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76C81">
        <w:rPr>
          <w:rFonts w:ascii="Times New Roman" w:hAnsi="Times New Roman" w:cs="Times New Roman"/>
          <w:sz w:val="28"/>
          <w:szCs w:val="24"/>
        </w:rPr>
        <w:t>6.4. Презентации принимаются выполненные в программе Power Point.</w:t>
      </w:r>
    </w:p>
    <w:p w14:paraId="17A48167" w14:textId="77777777" w:rsidR="00774ECA" w:rsidRPr="00376C81" w:rsidRDefault="00774ECA" w:rsidP="000A4572">
      <w:pPr>
        <w:suppressAutoHyphens/>
        <w:autoSpaceDN w:val="0"/>
        <w:spacing w:after="0" w:line="360" w:lineRule="auto"/>
        <w:textAlignment w:val="baseline"/>
        <w:rPr>
          <w:rFonts w:ascii="Times New Roman" w:hAnsi="Times New Roman" w:cs="Times New Roman"/>
          <w:color w:val="000000"/>
          <w:kern w:val="3"/>
          <w:sz w:val="28"/>
          <w:szCs w:val="28"/>
        </w:rPr>
      </w:pPr>
      <w:r w:rsidRPr="00376C81">
        <w:rPr>
          <w:rFonts w:ascii="Times New Roman" w:hAnsi="Times New Roman" w:cs="Times New Roman"/>
          <w:color w:val="000000"/>
          <w:kern w:val="3"/>
          <w:sz w:val="28"/>
          <w:szCs w:val="28"/>
        </w:rPr>
        <w:t>6.5. Конкурсная работа оценивается по 5-ти бальной шкале за каждый критерий:</w:t>
      </w:r>
    </w:p>
    <w:p w14:paraId="1D05012C" w14:textId="77777777" w:rsidR="00774ECA" w:rsidRPr="00376C81" w:rsidRDefault="00774ECA" w:rsidP="000A4572">
      <w:pPr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0" w:firstLine="709"/>
        <w:textAlignment w:val="baseline"/>
        <w:rPr>
          <w:rFonts w:ascii="Times New Roman" w:hAnsi="Times New Roman" w:cs="Times New Roman"/>
          <w:color w:val="000000"/>
          <w:kern w:val="3"/>
          <w:sz w:val="28"/>
          <w:szCs w:val="28"/>
        </w:rPr>
      </w:pPr>
      <w:r w:rsidRPr="00376C81">
        <w:rPr>
          <w:rFonts w:ascii="Times New Roman" w:hAnsi="Times New Roman" w:cs="Times New Roman"/>
          <w:color w:val="000000"/>
          <w:kern w:val="3"/>
          <w:sz w:val="28"/>
          <w:szCs w:val="28"/>
        </w:rPr>
        <w:t>соответствие требованиям к содержанию и оформлению работы;</w:t>
      </w:r>
    </w:p>
    <w:p w14:paraId="640AA3AA" w14:textId="77777777" w:rsidR="00774ECA" w:rsidRPr="00376C81" w:rsidRDefault="00774ECA" w:rsidP="000A4572">
      <w:pPr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8"/>
          <w:szCs w:val="28"/>
        </w:rPr>
      </w:pPr>
      <w:r w:rsidRPr="00376C81">
        <w:rPr>
          <w:rFonts w:ascii="Times New Roman" w:hAnsi="Times New Roman" w:cs="Times New Roman"/>
          <w:color w:val="000000"/>
          <w:kern w:val="3"/>
          <w:sz w:val="28"/>
          <w:szCs w:val="28"/>
        </w:rPr>
        <w:t>информационное наполнение (полнота раскрытия темы, соответствие содержания целям и задачам Конкурса, созидательный жизнеутверждающий характер) в соответствии с номинацией;</w:t>
      </w:r>
    </w:p>
    <w:p w14:paraId="073590D2" w14:textId="77777777" w:rsidR="00774ECA" w:rsidRPr="00376C81" w:rsidRDefault="00774ECA" w:rsidP="000A4572">
      <w:pPr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8"/>
          <w:szCs w:val="28"/>
        </w:rPr>
      </w:pPr>
      <w:r w:rsidRPr="00376C81">
        <w:rPr>
          <w:rFonts w:ascii="Times New Roman" w:hAnsi="Times New Roman" w:cs="Times New Roman"/>
          <w:color w:val="000000"/>
          <w:kern w:val="3"/>
          <w:sz w:val="28"/>
          <w:szCs w:val="28"/>
        </w:rPr>
        <w:t>качество и эстетичность исполнения работы;</w:t>
      </w:r>
    </w:p>
    <w:p w14:paraId="2D017685" w14:textId="77777777" w:rsidR="00774ECA" w:rsidRPr="00376C81" w:rsidRDefault="00774ECA" w:rsidP="000A4572">
      <w:pPr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8"/>
          <w:szCs w:val="28"/>
        </w:rPr>
      </w:pPr>
      <w:r w:rsidRPr="00376C81">
        <w:rPr>
          <w:rFonts w:ascii="Times New Roman" w:hAnsi="Times New Roman" w:cs="Times New Roman"/>
          <w:color w:val="000000"/>
          <w:kern w:val="3"/>
          <w:sz w:val="28"/>
          <w:szCs w:val="28"/>
        </w:rPr>
        <w:t>оригинальность раскрытия темы;</w:t>
      </w:r>
    </w:p>
    <w:p w14:paraId="2C2CA8EE" w14:textId="77777777" w:rsidR="00774ECA" w:rsidRPr="00376C81" w:rsidRDefault="00774ECA" w:rsidP="000A4572">
      <w:pPr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8"/>
          <w:szCs w:val="28"/>
        </w:rPr>
      </w:pPr>
      <w:r w:rsidRPr="00376C81">
        <w:rPr>
          <w:rFonts w:ascii="Times New Roman" w:hAnsi="Times New Roman" w:cs="Times New Roman"/>
          <w:color w:val="000000"/>
          <w:kern w:val="3"/>
          <w:sz w:val="28"/>
          <w:szCs w:val="28"/>
        </w:rPr>
        <w:t>новизна идеи.</w:t>
      </w:r>
    </w:p>
    <w:p w14:paraId="2B93D83C" w14:textId="77777777" w:rsidR="00774ECA" w:rsidRPr="00376C81" w:rsidRDefault="00774ECA" w:rsidP="00774EC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76C81">
        <w:rPr>
          <w:rFonts w:ascii="Times New Roman" w:hAnsi="Times New Roman" w:cs="Times New Roman"/>
          <w:b/>
          <w:sz w:val="28"/>
          <w:szCs w:val="24"/>
        </w:rPr>
        <w:t>7. Руководство проведением Конкурса</w:t>
      </w:r>
    </w:p>
    <w:p w14:paraId="61DB51E2" w14:textId="77777777" w:rsidR="00774ECA" w:rsidRPr="00376C81" w:rsidRDefault="00774ECA" w:rsidP="00376C81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376C81">
        <w:rPr>
          <w:rFonts w:ascii="Times New Roman" w:hAnsi="Times New Roman" w:cs="Times New Roman"/>
          <w:sz w:val="28"/>
          <w:szCs w:val="24"/>
        </w:rPr>
        <w:t>7.1.</w:t>
      </w:r>
      <w:r w:rsidRPr="00376C8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376C81">
        <w:rPr>
          <w:rFonts w:ascii="Times New Roman" w:hAnsi="Times New Roman" w:cs="Times New Roman"/>
          <w:sz w:val="28"/>
          <w:szCs w:val="24"/>
        </w:rPr>
        <w:t>Для проведения Конкурса создано жюри в составе:</w:t>
      </w:r>
    </w:p>
    <w:p w14:paraId="35E12E02" w14:textId="77777777" w:rsidR="00774ECA" w:rsidRPr="00376C81" w:rsidRDefault="00774ECA" w:rsidP="00376C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76C81">
        <w:rPr>
          <w:rFonts w:ascii="Times New Roman" w:hAnsi="Times New Roman" w:cs="Times New Roman"/>
          <w:sz w:val="28"/>
          <w:szCs w:val="24"/>
        </w:rPr>
        <w:t>-  председатель: заведующий МБДОУ;</w:t>
      </w:r>
    </w:p>
    <w:p w14:paraId="1AAED394" w14:textId="481A1D4D" w:rsidR="00774ECA" w:rsidRPr="00376C81" w:rsidRDefault="00774ECA" w:rsidP="00376C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76C81">
        <w:rPr>
          <w:rFonts w:ascii="Times New Roman" w:hAnsi="Times New Roman" w:cs="Times New Roman"/>
          <w:sz w:val="28"/>
          <w:szCs w:val="24"/>
        </w:rPr>
        <w:t xml:space="preserve">- члены жюри: </w:t>
      </w:r>
      <w:r w:rsidR="000A4572" w:rsidRPr="00376C81">
        <w:rPr>
          <w:rFonts w:ascii="Times New Roman" w:hAnsi="Times New Roman" w:cs="Times New Roman"/>
          <w:color w:val="000000" w:themeColor="text1"/>
          <w:sz w:val="28"/>
        </w:rPr>
        <w:t>заместитель заведующего по воспитательной и методической работе</w:t>
      </w:r>
      <w:r w:rsidRPr="00376C81">
        <w:rPr>
          <w:rFonts w:ascii="Times New Roman" w:hAnsi="Times New Roman" w:cs="Times New Roman"/>
          <w:color w:val="000000" w:themeColor="text1"/>
          <w:sz w:val="28"/>
        </w:rPr>
        <w:t xml:space="preserve">; </w:t>
      </w:r>
      <w:r w:rsidRPr="00376C81">
        <w:rPr>
          <w:rFonts w:ascii="Times New Roman" w:hAnsi="Times New Roman" w:cs="Times New Roman"/>
          <w:sz w:val="28"/>
          <w:szCs w:val="24"/>
        </w:rPr>
        <w:t>музыкальный руководитель; учитель-логопед; воспитатель.</w:t>
      </w:r>
    </w:p>
    <w:p w14:paraId="162424D8" w14:textId="77777777" w:rsidR="00774ECA" w:rsidRPr="00376C81" w:rsidRDefault="00774ECA" w:rsidP="00774EC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76C81">
        <w:rPr>
          <w:rFonts w:ascii="Times New Roman" w:hAnsi="Times New Roman" w:cs="Times New Roman"/>
          <w:b/>
          <w:sz w:val="28"/>
          <w:szCs w:val="24"/>
        </w:rPr>
        <w:t xml:space="preserve">8. Подведение итогов и награждение </w:t>
      </w:r>
    </w:p>
    <w:p w14:paraId="03A63A1B" w14:textId="77777777" w:rsidR="00774ECA" w:rsidRPr="00376C81" w:rsidRDefault="00774ECA" w:rsidP="00376C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76C81">
        <w:rPr>
          <w:rFonts w:ascii="Times New Roman" w:hAnsi="Times New Roman" w:cs="Times New Roman"/>
          <w:sz w:val="28"/>
          <w:szCs w:val="24"/>
        </w:rPr>
        <w:t xml:space="preserve">8.1. Результаты Конкурса определяются по сумме баллов, выставленных жюри. </w:t>
      </w:r>
    </w:p>
    <w:p w14:paraId="1B0FC3CD" w14:textId="77777777" w:rsidR="00774ECA" w:rsidRPr="00376C81" w:rsidRDefault="00774ECA" w:rsidP="00376C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76C81">
        <w:rPr>
          <w:rFonts w:ascii="Times New Roman" w:hAnsi="Times New Roman" w:cs="Times New Roman"/>
          <w:sz w:val="28"/>
          <w:szCs w:val="24"/>
        </w:rPr>
        <w:t>8.2. Итоги Конкурса оформляются протоколом.</w:t>
      </w:r>
    </w:p>
    <w:p w14:paraId="46D74678" w14:textId="77777777" w:rsidR="00774ECA" w:rsidRPr="00376C81" w:rsidRDefault="00774ECA" w:rsidP="00376C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76C81">
        <w:rPr>
          <w:rFonts w:ascii="Times New Roman" w:hAnsi="Times New Roman" w:cs="Times New Roman"/>
          <w:sz w:val="28"/>
          <w:szCs w:val="24"/>
        </w:rPr>
        <w:t xml:space="preserve">8.3. Победители Конкурса награждаются дипломами I, II, III степени, не занявшие призовые места - грамотами за участие. </w:t>
      </w:r>
    </w:p>
    <w:p w14:paraId="4BB74FDF" w14:textId="77777777" w:rsidR="00774ECA" w:rsidRDefault="00774ECA" w:rsidP="00774ECA">
      <w:pPr>
        <w:jc w:val="both"/>
        <w:rPr>
          <w:sz w:val="24"/>
          <w:szCs w:val="24"/>
        </w:rPr>
      </w:pPr>
    </w:p>
    <w:p w14:paraId="324C214B" w14:textId="77777777" w:rsidR="00774ECA" w:rsidRDefault="00774ECA" w:rsidP="00774ECA">
      <w:pPr>
        <w:jc w:val="center"/>
      </w:pPr>
    </w:p>
    <w:sectPr w:rsidR="00774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D4516"/>
    <w:multiLevelType w:val="hybridMultilevel"/>
    <w:tmpl w:val="3D2E6B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1363F"/>
    <w:multiLevelType w:val="hybridMultilevel"/>
    <w:tmpl w:val="3D9CE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952C2"/>
    <w:multiLevelType w:val="hybridMultilevel"/>
    <w:tmpl w:val="5F4092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F6"/>
    <w:rsid w:val="000A4572"/>
    <w:rsid w:val="00376C81"/>
    <w:rsid w:val="00774ECA"/>
    <w:rsid w:val="00856DF6"/>
    <w:rsid w:val="008E33ED"/>
    <w:rsid w:val="00E1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63139"/>
  <w15:chartTrackingRefBased/>
  <w15:docId w15:val="{9517A521-4AEB-43E5-B0BE-EE56F151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2024-02-20T15:17:00Z</dcterms:created>
  <dcterms:modified xsi:type="dcterms:W3CDTF">2024-02-20T15:50:00Z</dcterms:modified>
</cp:coreProperties>
</file>