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73" w:rsidRDefault="00616673" w:rsidP="006166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МБДОУ-детский сад №532</w:t>
      </w:r>
    </w:p>
    <w:p w:rsidR="00616673" w:rsidRDefault="00616673" w:rsidP="006166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6673" w:rsidRDefault="00616673" w:rsidP="006166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6673" w:rsidRDefault="00616673" w:rsidP="006166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6673" w:rsidRPr="00B52645" w:rsidRDefault="00616673" w:rsidP="00616673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B52645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Консультация для родителей</w:t>
      </w:r>
    </w:p>
    <w:p w:rsidR="00616673" w:rsidRDefault="00616673" w:rsidP="00616673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B52645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Тема: «Кризис 7 лет. </w:t>
      </w:r>
    </w:p>
    <w:p w:rsidR="00616673" w:rsidRDefault="00616673" w:rsidP="00616673">
      <w:pPr>
        <w:jc w:val="center"/>
        <w:rPr>
          <w:rFonts w:ascii="Times New Roman" w:hAnsi="Times New Roman" w:cs="Times New Roman"/>
          <w:sz w:val="40"/>
          <w:szCs w:val="40"/>
        </w:rPr>
      </w:pPr>
      <w:r w:rsidRPr="00B52645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Как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вести себя родителям с ребенком»</w:t>
      </w:r>
      <w:r w:rsidRPr="00B52645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</w:p>
    <w:p w:rsidR="00616673" w:rsidRDefault="00616673" w:rsidP="00616673">
      <w:pPr>
        <w:tabs>
          <w:tab w:val="left" w:pos="5859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616673" w:rsidRPr="00B52645" w:rsidRDefault="00616673" w:rsidP="00616673">
      <w:pPr>
        <w:tabs>
          <w:tab w:val="left" w:pos="5859"/>
        </w:tabs>
        <w:rPr>
          <w:rFonts w:ascii="Times New Roman" w:hAnsi="Times New Roman" w:cs="Times New Roman"/>
          <w:sz w:val="32"/>
          <w:szCs w:val="32"/>
        </w:rPr>
      </w:pPr>
      <w:r w:rsidRPr="00B52645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B5264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B52645">
        <w:rPr>
          <w:rFonts w:ascii="Times New Roman" w:hAnsi="Times New Roman" w:cs="Times New Roman"/>
          <w:sz w:val="32"/>
          <w:szCs w:val="32"/>
        </w:rPr>
        <w:t>Подготовила педагог-психолог:</w:t>
      </w:r>
    </w:p>
    <w:p w:rsidR="00616673" w:rsidRDefault="00616673" w:rsidP="00616673">
      <w:pPr>
        <w:tabs>
          <w:tab w:val="left" w:pos="7448"/>
        </w:tabs>
        <w:rPr>
          <w:rFonts w:ascii="Times New Roman" w:hAnsi="Times New Roman" w:cs="Times New Roman"/>
          <w:sz w:val="32"/>
          <w:szCs w:val="32"/>
        </w:rPr>
      </w:pPr>
      <w:r w:rsidRPr="00B52645">
        <w:rPr>
          <w:rFonts w:ascii="Times New Roman" w:hAnsi="Times New Roman" w:cs="Times New Roman"/>
          <w:sz w:val="32"/>
          <w:szCs w:val="32"/>
        </w:rPr>
        <w:t xml:space="preserve"> </w:t>
      </w:r>
      <w:r w:rsidRPr="00B5264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B52645">
        <w:rPr>
          <w:rFonts w:ascii="Times New Roman" w:hAnsi="Times New Roman" w:cs="Times New Roman"/>
          <w:sz w:val="32"/>
          <w:szCs w:val="32"/>
        </w:rPr>
        <w:t>Бриченко</w:t>
      </w:r>
      <w:proofErr w:type="spellEnd"/>
      <w:r w:rsidRPr="00B52645">
        <w:rPr>
          <w:rFonts w:ascii="Times New Roman" w:hAnsi="Times New Roman" w:cs="Times New Roman"/>
          <w:sz w:val="32"/>
          <w:szCs w:val="32"/>
        </w:rPr>
        <w:t xml:space="preserve"> Е.С.</w:t>
      </w:r>
    </w:p>
    <w:p w:rsidR="00616673" w:rsidRDefault="00616673" w:rsidP="00616673">
      <w:pPr>
        <w:tabs>
          <w:tab w:val="left" w:pos="7448"/>
        </w:tabs>
        <w:rPr>
          <w:rFonts w:ascii="Times New Roman" w:hAnsi="Times New Roman" w:cs="Times New Roman"/>
          <w:sz w:val="32"/>
          <w:szCs w:val="32"/>
        </w:rPr>
      </w:pPr>
    </w:p>
    <w:p w:rsidR="00616673" w:rsidRDefault="00616673" w:rsidP="00616673">
      <w:pPr>
        <w:tabs>
          <w:tab w:val="left" w:pos="7448"/>
        </w:tabs>
        <w:rPr>
          <w:rFonts w:ascii="Times New Roman" w:hAnsi="Times New Roman" w:cs="Times New Roman"/>
          <w:sz w:val="32"/>
          <w:szCs w:val="32"/>
        </w:rPr>
      </w:pPr>
    </w:p>
    <w:p w:rsidR="00616673" w:rsidRDefault="00616673" w:rsidP="00C677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673" w:rsidRDefault="00616673" w:rsidP="00C677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EE4915C">
            <wp:extent cx="5395595" cy="3590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6673" w:rsidRDefault="00616673" w:rsidP="00C677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673" w:rsidRDefault="00616673" w:rsidP="00C677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673" w:rsidRDefault="00616673" w:rsidP="00C677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673" w:rsidRDefault="00616673" w:rsidP="00C677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616673" w:rsidRDefault="00616673" w:rsidP="00C677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709" w:rsidRPr="00C67709" w:rsidRDefault="00C67709" w:rsidP="00C677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ребенка от дошкольного к младшему школьному возрасту сопровождается развитием нормального возрастного кризиса развития — кризиса 7 лет.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ребенка происходит неравномерно и представляет собой чередование кризисных и спокойных</w:t>
      </w:r>
      <w:r w:rsidRPr="007E33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периодов, которые поочередно сменяют друг друга.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Каждый новый этап развития неизменно начинается с нормативного возрастного кризиса, который проходят практически все дети соответствующего возраста.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Кризис 7 лет не первый: в своем развитии ребенок уже прошел несколько подобных кризисов — кризис новорожденности, кризис первого года и трех лет.</w:t>
      </w:r>
    </w:p>
    <w:p w:rsidR="00C67709" w:rsidRPr="00C67709" w:rsidRDefault="00C67709" w:rsidP="00C677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кризиса семилетнего возраста обычно совпадает с моментом поступления ребенка в школу.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Обычно старшие дошкольники стремятся поскорее начать обучение в школе и всячески торопят этот момент.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занятиям в детском саду, ознакомительным посещениям школы и общению с друзьями, которые уже стали школьниками и демонстрируют перед малышами свою </w:t>
      </w:r>
      <w:r w:rsidRPr="007E33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взрослость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, дети к 6—7 годам хорошо знакомы с особенностями и правилами школьной жизни.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Ребенок понимает, что обучение в школе накладывает на него новые обязанности, но он готов выполнять их, поскольку ему хочется скорее почувствовать себя взрослым.</w:t>
      </w:r>
    </w:p>
    <w:p w:rsidR="00C67709" w:rsidRPr="00C67709" w:rsidRDefault="00C67709" w:rsidP="00C677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 школьником означает для него прикоснуться к жизни взрослых, через это он получает возможность почувствовать себя полноценным членом общества.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приближением момента поступления в школу ребенок начинает воспринимать себя не просто как Таню или Сережу, у него появляется восприятие себя как ученика, участника школьной жизни, то есть ребенок впервые начинает осознавать свое общественное </w:t>
      </w:r>
      <w:r w:rsidRPr="007E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это определяет появление у ребенка новой психологической характеристики — уважения к самому себе.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67709" w:rsidRPr="00C67709" w:rsidRDefault="00C67709" w:rsidP="00C677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 </w:t>
      </w:r>
      <w:r w:rsidRPr="007E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самоуважение — основное новообразование кризиса 7 лет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дошкольник начинает стремиться к участию в жизни не только своей семьи, но и общества в целом, а наиболее близкий и доступней в его восприятии способ реализации этого стремления — поступление в школу.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почему большинство детей с нетерпением ждут этого момента, с удовольствием играют в школу и по несколько раз в день перебирают купленные мамой и папой школьные принадлежности.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Шести-семилетний ребенок стремится всячески продемонстрировать, что он уже стал взрослым, что он многое знает и понимает, он хочет постоянно участвовать в разговорах взрослых, высказывать свое мнение и даже навязывать его окружающим.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этого возраста любят надевать взрослую одежду, часто примеряют мамины туфли или папину шляпу, девочки, когда поблизости нет мамы, пытаются использовать ее косметику.</w:t>
      </w:r>
    </w:p>
    <w:p w:rsidR="00C67709" w:rsidRPr="00C67709" w:rsidRDefault="00C67709" w:rsidP="00C677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правило, все это вызывает недовольство родителей, они постоянно одергивают ребенка, призывая его не мешать маме или папе, вести себя прилично.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52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мы с вами, уважаемые родители, вольно или невольно подавляем потребность ребенка ощущать себя взрослым и уважать самого себя.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происходит потому, что взрослые в св</w:t>
      </w:r>
      <w:r w:rsidR="00B52645">
        <w:rPr>
          <w:rFonts w:ascii="Times New Roman" w:eastAsia="Times New Roman" w:hAnsi="Times New Roman" w:cs="Times New Roman"/>
          <w:color w:val="000000"/>
          <w:sz w:val="28"/>
          <w:szCs w:val="28"/>
        </w:rPr>
        <w:t>оем внутреннем восприятии ребенка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правило, отстают от его реа</w:t>
      </w:r>
      <w:r w:rsidR="00B52645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развития, т. е. наш ребенок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кажется нам более слабым и менее самостоятельным, чем он есть на самом деле.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Бессознательно мы с вами хотим, чтобы ребенок все время оставался таким же маленьким и беззащитным, каким он был, когда лежал в своей колыбельке, и мы стремимся всячески оградить его от трудностей и превратностей жизни, подавляя его способность и потребность быть самостоятельным.</w:t>
      </w:r>
    </w:p>
    <w:p w:rsidR="00C67709" w:rsidRPr="00C67709" w:rsidRDefault="00C67709" w:rsidP="007E333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 восприятии ребенка себя и восприятии его родителями имеется довольно значительный разрыв.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получая со стороны взрослых возможности быть самостоятельным, демонстрировать окружающим свое мнение, ребенок ищет новые способы реализации возникшей потребности.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Он обнаруживает, что не может просто так выразить и высказать то, что он думает, поскольку, делая это, он вызывает чувство недовольства у взрослого.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получая возможности говорить прямо, ребенок начинает кривляться, капризничать, привлекая к себе внимание взрослых доступными ему способами.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проявляется еще один разрыв, характерный для кризиса 7 лёт.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С одной стороны, ребенок хочет казаться взрослым и самостоятельным, с другой, — использует для этого детские формы поведения (кривляние, капризы и т. п.).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реакции психологи называют </w:t>
      </w:r>
      <w:r w:rsidRPr="007E33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регрессивными формами поведения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7709" w:rsidRPr="00C67709" w:rsidRDefault="00C67709" w:rsidP="007E333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стали замечать, что ваш 6-7 - летний ребенок все чаще привлекает к себе внимание, становится капризен и раздражителен, при этом стремится участвовать во всех ваших делах и разговора</w:t>
      </w:r>
      <w:r w:rsidR="007E333A"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х, можно предположить, что ребенок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вступает в очередной кризисный период своего развития.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 родителям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общаться с ребенком в этот непростой для него период, чтобы быстро и безболезненно преодолеть имеющиеся трудности.</w:t>
      </w:r>
    </w:p>
    <w:p w:rsidR="00C67709" w:rsidRPr="00C67709" w:rsidRDefault="00C67709" w:rsidP="00C677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Поощряйте самостоятельность и активность ребенка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предоставьте ему возможность действовать самостоятельно.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Постарайтесь взять на себя роль консультанта, а не </w:t>
      </w:r>
      <w:proofErr w:type="spellStart"/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запретителя</w:t>
      </w:r>
      <w:proofErr w:type="spellEnd"/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. Помогайте ребенку в сложных ситуациях.</w:t>
      </w:r>
    </w:p>
    <w:p w:rsidR="00C67709" w:rsidRPr="00C67709" w:rsidRDefault="00C67709" w:rsidP="00C677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Привлекайте ребенка к обсуждению различных «взрослых» проблем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Поинтересуйтесь его мнением по обсуждаемому вопросу, внимательно выслушайте его, прежде чем критиковать.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Возможно, в том, что говорит ребенок, есть рациональное зерно.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ему возможность высказаться и тактично поправьте, если он в чем-то ошибается.</w:t>
      </w:r>
    </w:p>
    <w:p w:rsidR="00C67709" w:rsidRPr="00C67709" w:rsidRDefault="00C67709" w:rsidP="00C677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Будьте готовы принять точку зрения ребенка и согласиться с ним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не нанесет ущерба вашему авторитету, зато укрепит в ребенке чувство самоуважения.</w:t>
      </w:r>
    </w:p>
    <w:p w:rsidR="00C67709" w:rsidRPr="00C67709" w:rsidRDefault="00C67709" w:rsidP="00C677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рядом с ребенком, </w:t>
      </w:r>
      <w:r w:rsidRPr="007E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покажите, что вы понимаете и цените его, уважаете его достижения и можете помочь в случае неудачи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Покажите ребенку способ достижения желаемого и не забудьте похвалить его в случае успеха.</w:t>
      </w:r>
    </w:p>
    <w:p w:rsidR="00C67709" w:rsidRPr="00C67709" w:rsidRDefault="00C67709" w:rsidP="00C677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Поощряйте даже самый маленький успех ребенка на пути достижения цели.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поможет ему укрепить веру в себя, почувствовать себя сильным и самостоятельным.</w:t>
      </w:r>
    </w:p>
    <w:p w:rsidR="00C67709" w:rsidRPr="00C67709" w:rsidRDefault="00C67709" w:rsidP="00C677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Отвечайте на вопросы ребенка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Не отмахивайтесь от вопросов ребенка, даже если вы неоднократно отвечали на них.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6—7-летний возраст — это возраст почемучек, ребенку интересно буквально все, его любознательность не знает границ.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получить ответы на все возникающие вопросы дает сильный толчок для интеллектуального и социального развития ребенка.</w:t>
      </w:r>
    </w:p>
    <w:p w:rsidR="00C67709" w:rsidRPr="00C67709" w:rsidRDefault="00C67709" w:rsidP="00C677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Будьте последовательны в своих требованиях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что-то не разрешаете ребенку, то стойте на своем до конца.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противном случае слезы и истерики станут для него удобным способом настоять на своем мнении.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Следите за тем, чтобы все окружающие предъявляли к ребенку одинаковые требования.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Иначе то, что не разрешают папа с мамой, будет очень легко выпросить у бабушки — и тогда все усилия пойдут насмарку.</w:t>
      </w:r>
    </w:p>
    <w:p w:rsidR="00C67709" w:rsidRPr="00C67709" w:rsidRDefault="00C67709" w:rsidP="00C677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Подавайте ребенку пример «взрослого» поведения.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демонстрируйте при нем обиду и раздражение, недовольство другим человеком. </w:t>
      </w:r>
      <w:r w:rsidRPr="00C6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Соблюдайте культуру диалога. Помните, что ваш ребенок в общении во всем подражает вам, и в его поведении вы можете увидеть зеркальное отражение своих привычек и способов общения.</w:t>
      </w:r>
    </w:p>
    <w:p w:rsidR="00C67709" w:rsidRPr="00C67709" w:rsidRDefault="00C67709" w:rsidP="00C67709">
      <w:pPr>
        <w:shd w:val="clear" w:color="auto" w:fill="FFFFFF"/>
        <w:spacing w:after="0" w:line="240" w:lineRule="auto"/>
        <w:ind w:right="99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справиться с кризисом семи лет</w:t>
      </w:r>
    </w:p>
    <w:p w:rsidR="00C67709" w:rsidRPr="00C67709" w:rsidRDefault="00C67709" w:rsidP="00C67709">
      <w:pPr>
        <w:shd w:val="clear" w:color="auto" w:fill="FFFFFF"/>
        <w:spacing w:after="0" w:line="240" w:lineRule="auto"/>
        <w:ind w:right="99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(рекомендации для родителей)</w:t>
      </w:r>
    </w:p>
    <w:p w:rsidR="00C67709" w:rsidRPr="00C67709" w:rsidRDefault="00C67709" w:rsidP="00C67709">
      <w:pPr>
        <w:numPr>
          <w:ilvl w:val="0"/>
          <w:numId w:val="3"/>
        </w:numPr>
        <w:shd w:val="clear" w:color="auto" w:fill="FFFFFF"/>
        <w:spacing w:after="0" w:line="240" w:lineRule="auto"/>
        <w:ind w:left="0" w:right="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всего нужно помнить, что кризисы — это временные явления, они проходят, их нужно пережить, как любые другие детские болезни.</w:t>
      </w:r>
    </w:p>
    <w:p w:rsidR="00C67709" w:rsidRPr="00C67709" w:rsidRDefault="00C67709" w:rsidP="00C67709">
      <w:pPr>
        <w:numPr>
          <w:ilvl w:val="0"/>
          <w:numId w:val="3"/>
        </w:numPr>
        <w:shd w:val="clear" w:color="auto" w:fill="FFFFFF"/>
        <w:spacing w:after="0" w:line="240" w:lineRule="auto"/>
        <w:ind w:left="0" w:right="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Причина острого протекания кризиса — несоответствие родительского отношения и требований желаниям и возможностям ребенка, поэтому необходимо подумать о том, все ли запреты обоснованны и нельзя ли дать ребенку больше свободы и самостоятельности.</w:t>
      </w:r>
    </w:p>
    <w:p w:rsidR="00C67709" w:rsidRPr="00C67709" w:rsidRDefault="00C67709" w:rsidP="00C67709">
      <w:pPr>
        <w:numPr>
          <w:ilvl w:val="0"/>
          <w:numId w:val="3"/>
        </w:numPr>
        <w:shd w:val="clear" w:color="auto" w:fill="FFFFFF"/>
        <w:spacing w:after="0" w:line="240" w:lineRule="auto"/>
        <w:ind w:left="0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Измените свое отношение к ребенку, он уже не маленький, внимательно отнеситесь к его мнениям и суждениям, постарайтесь его понять.</w:t>
      </w:r>
    </w:p>
    <w:p w:rsidR="00C67709" w:rsidRPr="00C67709" w:rsidRDefault="00C67709" w:rsidP="00C67709">
      <w:pPr>
        <w:numPr>
          <w:ilvl w:val="0"/>
          <w:numId w:val="3"/>
        </w:numPr>
        <w:shd w:val="clear" w:color="auto" w:fill="FFFFFF"/>
        <w:spacing w:after="0" w:line="240" w:lineRule="auto"/>
        <w:ind w:left="0" w:right="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Тон приказа и назидания в этом возрасте малоэффективен, постарайтесь не заставлять, а убеждать, рассуждать и анализировать вместе с ребенком возможные последствия его действий.</w:t>
      </w:r>
    </w:p>
    <w:p w:rsidR="00C67709" w:rsidRPr="00C67709" w:rsidRDefault="00C67709" w:rsidP="00C677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ваши отношения с ребенком приобрели характер непрекращающейся войны и бесконечных скандалов, вам нужно на какое-то время отдохнуть друг от друга: отправьте его к родственникам на несколько дней, а к его возвращению примите твердое решение не кричать и не выходить из себя во что бы то ни стало.</w:t>
      </w:r>
    </w:p>
    <w:p w:rsidR="00C67709" w:rsidRPr="00C67709" w:rsidRDefault="00C67709" w:rsidP="00C67709">
      <w:pPr>
        <w:numPr>
          <w:ilvl w:val="0"/>
          <w:numId w:val="3"/>
        </w:numPr>
        <w:shd w:val="clear" w:color="auto" w:fill="FFFFFF"/>
        <w:spacing w:after="0" w:line="240" w:lineRule="auto"/>
        <w:ind w:left="0" w:right="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больше оптимизма и юмора в общении с детьми, это всегда помогает!</w:t>
      </w:r>
    </w:p>
    <w:p w:rsidR="00C67709" w:rsidRPr="00C67709" w:rsidRDefault="00C67709" w:rsidP="007E333A">
      <w:pPr>
        <w:shd w:val="clear" w:color="auto" w:fill="FFFFFF"/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Напомним, симптомы кризиса говорят об изменениях в самосознании ребенка, формировании внутренней социальной позиции. Главное при этом — не негативная симптоматика, а стремление ребенка к новой социальной роли и социально значимой деятельности. Если закономерных изменений в развитии самосознания не происходит, это может свидетельствовать об отставании в социальном (личностном) развитии. Разумеется, не всегда послушание и покладистость 6-7-летнего ребенка являются показателями задержки в развитии, это может быть проявлением флегматического типа темперамента либо результатом продуманного</w:t>
      </w:r>
      <w:r w:rsidR="007E333A"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3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мудрого воспитания. </w:t>
      </w:r>
    </w:p>
    <w:p w:rsidR="00B52645" w:rsidRDefault="002F6E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7E333A" w:rsidRPr="007E3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 предстоит пережить несколько переходных периодов. Правильная реакция родителей поможет безболезненно преодолеть все трудности. Используйте вышеприведенные рекомендации, и </w:t>
      </w:r>
      <w:r w:rsidR="007E333A" w:rsidRPr="002F6EDF">
        <w:rPr>
          <w:rStyle w:val="a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кризис 7 года жизни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 спокойно переживете. </w:t>
      </w: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06DE" w:rsidRDefault="00BC06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Default="00B526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2645" w:rsidRPr="00B52645" w:rsidRDefault="00B52645" w:rsidP="00B52645">
      <w:pPr>
        <w:rPr>
          <w:rFonts w:ascii="Times New Roman" w:hAnsi="Times New Roman" w:cs="Times New Roman"/>
          <w:sz w:val="32"/>
          <w:szCs w:val="32"/>
        </w:rPr>
      </w:pPr>
    </w:p>
    <w:p w:rsidR="00B52645" w:rsidRPr="00B52645" w:rsidRDefault="00B52645" w:rsidP="00B52645">
      <w:pPr>
        <w:tabs>
          <w:tab w:val="left" w:pos="196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52645" w:rsidRPr="00B52645" w:rsidRDefault="00B52645" w:rsidP="00B52645">
      <w:pPr>
        <w:rPr>
          <w:rFonts w:ascii="Times New Roman" w:hAnsi="Times New Roman" w:cs="Times New Roman"/>
          <w:sz w:val="32"/>
          <w:szCs w:val="32"/>
        </w:rPr>
      </w:pPr>
    </w:p>
    <w:p w:rsidR="00B52645" w:rsidRPr="00B52645" w:rsidRDefault="00B52645" w:rsidP="00B52645">
      <w:pPr>
        <w:rPr>
          <w:rFonts w:ascii="Times New Roman" w:hAnsi="Times New Roman" w:cs="Times New Roman"/>
          <w:sz w:val="32"/>
          <w:szCs w:val="32"/>
        </w:rPr>
      </w:pPr>
    </w:p>
    <w:p w:rsidR="00B52645" w:rsidRDefault="00B52645" w:rsidP="00B52645">
      <w:pPr>
        <w:rPr>
          <w:rFonts w:ascii="Times New Roman" w:hAnsi="Times New Roman" w:cs="Times New Roman"/>
          <w:sz w:val="32"/>
          <w:szCs w:val="32"/>
        </w:rPr>
      </w:pPr>
    </w:p>
    <w:p w:rsidR="00B52645" w:rsidRPr="00B52645" w:rsidRDefault="00B52645" w:rsidP="00B52645">
      <w:pPr>
        <w:tabs>
          <w:tab w:val="left" w:pos="40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B52645" w:rsidRPr="00B52645" w:rsidSect="00B52645">
      <w:pgSz w:w="11906" w:h="16838"/>
      <w:pgMar w:top="907" w:right="907" w:bottom="907" w:left="90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0FEA"/>
    <w:multiLevelType w:val="multilevel"/>
    <w:tmpl w:val="7E5E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866B5"/>
    <w:multiLevelType w:val="multilevel"/>
    <w:tmpl w:val="CCA0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0232F"/>
    <w:multiLevelType w:val="multilevel"/>
    <w:tmpl w:val="0734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92513"/>
    <w:multiLevelType w:val="multilevel"/>
    <w:tmpl w:val="12C0D5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C01C4D"/>
    <w:multiLevelType w:val="multilevel"/>
    <w:tmpl w:val="C31E02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8E5AA9"/>
    <w:multiLevelType w:val="multilevel"/>
    <w:tmpl w:val="B646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CA15D6"/>
    <w:multiLevelType w:val="multilevel"/>
    <w:tmpl w:val="D46E1C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5B2AF5"/>
    <w:multiLevelType w:val="multilevel"/>
    <w:tmpl w:val="7292C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2F2787"/>
    <w:multiLevelType w:val="multilevel"/>
    <w:tmpl w:val="3042DE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0670"/>
    <w:rsid w:val="001E6E0F"/>
    <w:rsid w:val="002F6EDF"/>
    <w:rsid w:val="00374192"/>
    <w:rsid w:val="00497095"/>
    <w:rsid w:val="00575E72"/>
    <w:rsid w:val="005C55A9"/>
    <w:rsid w:val="00616673"/>
    <w:rsid w:val="007E333A"/>
    <w:rsid w:val="00A70670"/>
    <w:rsid w:val="00A82C29"/>
    <w:rsid w:val="00B52645"/>
    <w:rsid w:val="00BC06DE"/>
    <w:rsid w:val="00C67709"/>
    <w:rsid w:val="00D4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E2A14C-F826-4693-9B5F-EB34781B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C6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67709"/>
  </w:style>
  <w:style w:type="paragraph" w:customStyle="1" w:styleId="c23">
    <w:name w:val="c23"/>
    <w:basedOn w:val="a"/>
    <w:rsid w:val="00C6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6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67709"/>
  </w:style>
  <w:style w:type="character" w:customStyle="1" w:styleId="c16">
    <w:name w:val="c16"/>
    <w:basedOn w:val="a0"/>
    <w:rsid w:val="00C67709"/>
  </w:style>
  <w:style w:type="character" w:customStyle="1" w:styleId="c14">
    <w:name w:val="c14"/>
    <w:basedOn w:val="a0"/>
    <w:rsid w:val="00C67709"/>
  </w:style>
  <w:style w:type="paragraph" w:customStyle="1" w:styleId="c17">
    <w:name w:val="c17"/>
    <w:basedOn w:val="a"/>
    <w:rsid w:val="00C6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C6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6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C6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C67709"/>
  </w:style>
  <w:style w:type="paragraph" w:customStyle="1" w:styleId="c11">
    <w:name w:val="c11"/>
    <w:basedOn w:val="a"/>
    <w:rsid w:val="00C6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C6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67709"/>
  </w:style>
  <w:style w:type="paragraph" w:customStyle="1" w:styleId="c20">
    <w:name w:val="c20"/>
    <w:basedOn w:val="a"/>
    <w:rsid w:val="00C6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7E333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5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8</cp:revision>
  <cp:lastPrinted>2020-10-22T08:23:00Z</cp:lastPrinted>
  <dcterms:created xsi:type="dcterms:W3CDTF">2018-02-14T06:15:00Z</dcterms:created>
  <dcterms:modified xsi:type="dcterms:W3CDTF">2022-09-14T03:23:00Z</dcterms:modified>
</cp:coreProperties>
</file>