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0B" w:rsidRP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FF0000"/>
          <w:sz w:val="40"/>
          <w:szCs w:val="27"/>
        </w:rPr>
      </w:pPr>
      <w:r w:rsidRPr="00391C0B">
        <w:rPr>
          <w:rStyle w:val="a4"/>
          <w:rFonts w:ascii="Arial" w:hAnsi="Arial" w:cs="Arial"/>
          <w:color w:val="FF0000"/>
          <w:sz w:val="40"/>
          <w:szCs w:val="27"/>
          <w:bdr w:val="none" w:sz="0" w:space="0" w:color="auto" w:frame="1"/>
          <w14:textOutline w14:w="9525" w14:cap="rnd" w14:cmpd="sng" w14:algn="ctr">
            <w14:solidFill>
              <w14:schemeClr w14:val="tx1">
                <w14:alpha w14:val="100000"/>
              </w14:schemeClr>
            </w14:solidFill>
            <w14:prstDash w14:val="solid"/>
            <w14:bevel/>
          </w14:textOutline>
        </w:rPr>
        <w:t>Музыка на кухне</w:t>
      </w:r>
      <w:r>
        <w:rPr>
          <w:rStyle w:val="a4"/>
          <w:rFonts w:ascii="Arial" w:hAnsi="Arial" w:cs="Arial"/>
          <w:color w:val="FF0000"/>
          <w:sz w:val="40"/>
          <w:szCs w:val="27"/>
          <w:bdr w:val="none" w:sz="0" w:space="0" w:color="auto" w:frame="1"/>
          <w14:textOutline w14:w="9525" w14:cap="rnd" w14:cmpd="sng" w14:algn="ctr">
            <w14:solidFill>
              <w14:schemeClr w14:val="tx1">
                <w14:alpha w14:val="100000"/>
              </w14:schemeClr>
            </w14:solidFill>
            <w14:prstDash w14:val="solid"/>
            <w14:bevel/>
          </w14:textOutline>
        </w:rPr>
        <w:t xml:space="preserve"> (часть 1)</w:t>
      </w:r>
    </w:p>
    <w:p w:rsidR="00391C0B" w:rsidRDefault="00391C0B" w:rsidP="00391C0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Дорогие мамы, папы, бабушки и дедушки!</w:t>
      </w: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вашей семье есть ребенок, и вы с удовольствием занимаетесь с ним. Вы играете и читаете, гуляете на улице и вместе с ним открываете мир заново. И это здорово! Но как бы вы не любили своего ребенка, вам все же приходится отрываться от него и проводить часть времени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кухне</w:t>
      </w:r>
      <w:r>
        <w:rPr>
          <w:rFonts w:ascii="Arial" w:hAnsi="Arial" w:cs="Arial"/>
          <w:color w:val="111111"/>
          <w:sz w:val="27"/>
          <w:szCs w:val="27"/>
        </w:rPr>
        <w:t xml:space="preserve"> или заниматься домашними делами. И, конечно, ваше чадо ходит за вами и просит поиграть. Мы вам расскажем, как сделать так, чтобы и ужин был готов вовремя, и ребенок не чувствовал себя одиноко. Давайте устроим веселые кухонные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развлекалочки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! Предлагаем вам игры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кухне</w:t>
      </w:r>
      <w:r>
        <w:rPr>
          <w:rFonts w:ascii="Arial" w:hAnsi="Arial" w:cs="Arial"/>
          <w:color w:val="111111"/>
          <w:sz w:val="27"/>
          <w:szCs w:val="27"/>
        </w:rPr>
        <w:t>, которые не только займут вашего ребенка, но и помогут развить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 способности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391C0B" w:rsidRPr="009D791C" w:rsidRDefault="00391C0B" w:rsidP="00391C0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9D791C">
        <w:rPr>
          <w:rFonts w:ascii="Arial" w:hAnsi="Arial" w:cs="Arial"/>
          <w:b/>
          <w:color w:val="111111"/>
          <w:sz w:val="27"/>
          <w:szCs w:val="27"/>
        </w:rPr>
        <w:t>1. Кухонный оркестр</w:t>
      </w: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Вариант 1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Предоставьте в распоряжение вашего чада всю свободную и доступную кухонную утварь! Для этого можно просто открыть нужные дверцы - малыш сам выберет подходящие кастрюли, чашки, крышки, а так же, плошки и поварешки. Приготовьтесь к тому, что будет о-о-очень шумно, зато на вашей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кухне окажется настоящий музыкант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Вариант 2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Ваш малыш подрос и заинтересовать его можно заданием посложнее. Нужно найти и заполнить водой стеклянные баночки и бутылочки. Не старайтесь заполнять их одинаково - от уровня жидкости в сосуде зависит высота звука. Заполнили? Вот теперь-то он может взять в руки простую чайную ложечку и стукнуть осторожно по каждой бутылочке, пока не услышит звучание каждой. Теперь можно создавать свои мелодии! Будьте внимательны к способностям своего ребенка, возможно вы растите будущего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музыканта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391C0B" w:rsidRPr="009D791C" w:rsidRDefault="00391C0B" w:rsidP="00391C0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9D791C">
        <w:rPr>
          <w:rFonts w:ascii="Arial" w:hAnsi="Arial" w:cs="Arial"/>
          <w:b/>
          <w:color w:val="111111"/>
          <w:sz w:val="27"/>
          <w:szCs w:val="27"/>
        </w:rPr>
        <w:t>2. Танцуй - замри</w:t>
      </w: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очень простая и при всей своей простоте дарит хорошее настроение и тренирует внимание. Включите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7"/>
          <w:szCs w:val="27"/>
        </w:rPr>
        <w:t> и отворачивайтесь от ребенка, спокойно занимаясь приготовлением пищи. Ребенок в это время весело танцует, но в то же время внимательно следит за вами - в любой момент вы можете повернуться. Как только это произойдет, ему нужно замереть в одной позе, к которой вы можете придумать название.</w:t>
      </w:r>
    </w:p>
    <w:p w:rsidR="00391C0B" w:rsidRDefault="009D791C" w:rsidP="009D79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91C0B">
        <w:rPr>
          <w:rStyle w:val="a4"/>
          <w:rFonts w:ascii="Arial" w:hAnsi="Arial" w:cs="Arial"/>
          <w:noProof/>
          <w:color w:val="FF0000"/>
          <w:sz w:val="40"/>
          <w:szCs w:val="27"/>
          <w:bdr w:val="none" w:sz="0" w:space="0" w:color="auto" w:frame="1"/>
          <w14:textOutline w14:w="9525" w14:cap="rnd" w14:cmpd="sng" w14:algn="ctr">
            <w14:solidFill>
              <w14:schemeClr w14:val="tx1">
                <w14:alpha w14:val="100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C9A63F" wp14:editId="51FB658D">
                <wp:simplePos x="0" y="0"/>
                <wp:positionH relativeFrom="column">
                  <wp:posOffset>2941320</wp:posOffset>
                </wp:positionH>
                <wp:positionV relativeFrom="paragraph">
                  <wp:posOffset>280035</wp:posOffset>
                </wp:positionV>
                <wp:extent cx="3543300" cy="191452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C0B" w:rsidRDefault="00391C0B">
                            <w:r w:rsidRPr="00391C0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5B245D" wp14:editId="138ECE0B">
                                  <wp:extent cx="2637155" cy="1885787"/>
                                  <wp:effectExtent l="0" t="0" r="0" b="635"/>
                                  <wp:docPr id="1" name="Рисунок 1" descr="C:\Users\User\Downloads\7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ownloads\7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7155" cy="1885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9A63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1.6pt;margin-top:22.05pt;width:279pt;height:15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" stroked="f">
                <v:textbox>
                  <w:txbxContent>
                    <w:p w:rsidR="00391C0B" w:rsidRDefault="00391C0B">
                      <w:r w:rsidRPr="00391C0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5B245D" wp14:editId="138ECE0B">
                            <wp:extent cx="2637155" cy="1885787"/>
                            <wp:effectExtent l="0" t="0" r="0" b="635"/>
                            <wp:docPr id="1" name="Рисунок 1" descr="C:\Users\User\Downloads\7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ownloads\7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7155" cy="18857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1C0B">
        <w:rPr>
          <w:rFonts w:ascii="Arial" w:hAnsi="Arial" w:cs="Arial"/>
          <w:color w:val="111111"/>
          <w:sz w:val="27"/>
          <w:szCs w:val="27"/>
        </w:rPr>
        <w:t>Если ребенок еще маленький, то, прежде чем повернуться, посчитайте до трех и лишь тогда поворачивайтесь. Уверены, теперь даже малыш успеет замереть!</w:t>
      </w:r>
    </w:p>
    <w:p w:rsidR="009D791C" w:rsidRDefault="009D791C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91C0B" w:rsidRDefault="00391C0B" w:rsidP="00391C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Надеемся, что ваше совместное времяпровождение станет взаимно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музыкальным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F652A8" w:rsidRDefault="00F652A8">
      <w:bookmarkStart w:id="0" w:name="_GoBack"/>
      <w:bookmarkEnd w:id="0"/>
    </w:p>
    <w:sectPr w:rsidR="00F652A8" w:rsidSect="00391C0B">
      <w:pgSz w:w="11906" w:h="16838"/>
      <w:pgMar w:top="709" w:right="849" w:bottom="567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0B"/>
    <w:rsid w:val="00391C0B"/>
    <w:rsid w:val="009D791C"/>
    <w:rsid w:val="00F6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F79A4-0182-4683-8746-FECBA430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1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2021-10-07T09:33:00Z</cp:lastPrinted>
  <dcterms:created xsi:type="dcterms:W3CDTF">2021-10-07T09:12:00Z</dcterms:created>
  <dcterms:modified xsi:type="dcterms:W3CDTF">2021-10-07T09:37:00Z</dcterms:modified>
</cp:coreProperties>
</file>