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BAB" w:rsidRPr="00DA6DE8" w:rsidRDefault="005F6BAB" w:rsidP="005F6BA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36"/>
          <w:szCs w:val="36"/>
        </w:rPr>
      </w:pPr>
      <w:r w:rsidRPr="00DA6DE8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Советы родителям.</w:t>
      </w:r>
    </w:p>
    <w:p w:rsidR="005F6BAB" w:rsidRPr="00DA6DE8" w:rsidRDefault="005F6BAB" w:rsidP="005F6BA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Папа! Папа! Не забудь, </w:t>
      </w:r>
      <w:bookmarkStart w:id="0" w:name="_GoBack"/>
      <w:bookmarkEnd w:id="0"/>
      <w:r w:rsidRPr="00DA6DE8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Меня к креслу пристегнуть!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»</w:t>
      </w:r>
    </w:p>
    <w:p w:rsidR="005F6BAB" w:rsidRDefault="005F6BAB" w:rsidP="005F6BA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6BAB" w:rsidRPr="00DA6DE8" w:rsidRDefault="005F6BAB" w:rsidP="005F6BA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A6DE8">
        <w:rPr>
          <w:rFonts w:ascii="Times New Roman" w:eastAsia="Times New Roman" w:hAnsi="Times New Roman" w:cs="Times New Roman"/>
          <w:color w:val="000000"/>
          <w:sz w:val="28"/>
          <w:szCs w:val="28"/>
        </w:rPr>
        <w:t>Как часто приходится наблюдать такую картину: утром, мамы и папы завозят своих драгоценных детишек в детский сад. Малыш гордо базируется на переднем сидении автомобиля, рядом со счастливым отцом, и никто из них не пристегнут ремнем безопасности!</w:t>
      </w:r>
    </w:p>
    <w:p w:rsidR="005F6BAB" w:rsidRPr="00DA6DE8" w:rsidRDefault="005F6BAB" w:rsidP="005F6BA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A6DE8">
        <w:rPr>
          <w:rFonts w:ascii="Times New Roman" w:eastAsia="Times New Roman" w:hAnsi="Times New Roman" w:cs="Times New Roman"/>
          <w:color w:val="000000"/>
          <w:sz w:val="28"/>
          <w:szCs w:val="28"/>
        </w:rPr>
        <w:t>Мамы в этом вопросе более «ответственны», они не забывают пристегнуть себя ремнем безопасности, а малыша пристроят на задние сидение. Ребенок предоставлен в дороге самому себе. В лучшем случае рядом с ребенком на заднем сидении сидит взрослый человек.</w:t>
      </w:r>
    </w:p>
    <w:p w:rsidR="005F6BAB" w:rsidRPr="00DA6DE8" w:rsidRDefault="005F6BAB" w:rsidP="005F6BA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A6DE8">
        <w:rPr>
          <w:rFonts w:ascii="Times New Roman" w:eastAsia="Times New Roman" w:hAnsi="Times New Roman" w:cs="Times New Roman"/>
          <w:color w:val="000000"/>
          <w:sz w:val="28"/>
          <w:szCs w:val="28"/>
        </w:rPr>
        <w:t> Родители, жизнь детей вам не дорога? Покупая машину, автолюбители все чаще уделяют вопросу безопасности большое внимание: тормозная система, ремни безопасности, воздушные подушки и т.д. При аварийной ситуации у взрослых есть шанс остаться в живых. А дети, при столкновении, летят, как «пробки из бутылки».</w:t>
      </w:r>
    </w:p>
    <w:p w:rsidR="005F6BAB" w:rsidRPr="00DA6DE8" w:rsidRDefault="005F6BAB" w:rsidP="005F6BA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A6DE8">
        <w:rPr>
          <w:rFonts w:ascii="Times New Roman" w:eastAsia="Times New Roman" w:hAnsi="Times New Roman" w:cs="Times New Roman"/>
          <w:color w:val="000000"/>
          <w:sz w:val="28"/>
          <w:szCs w:val="28"/>
        </w:rPr>
        <w:t> Помните, что удар длится десятую долю секунды, перегрузки при аварии увеличивают вес тела в десятки раз. Даже если ребенка держит на руках взрослый, его руки не смогут развить усилие в сотни килограммов. А если взрослый при столкновении еще и не пристегнут, то колоссальные перегрузки швырнут вперед и его. И он просто расплющит собой ребенка... </w:t>
      </w:r>
    </w:p>
    <w:p w:rsidR="005F6BAB" w:rsidRPr="00DA6DE8" w:rsidRDefault="005F6BAB" w:rsidP="005F6BA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A6DE8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Гарантия безопасности наших детей только одна — специальное автокресло.    К сожалению, отечественные производители не выпускают детские автокресла. А импортные сиденья недешевы.</w:t>
      </w:r>
    </w:p>
    <w:p w:rsidR="005F6BAB" w:rsidRPr="00DA6DE8" w:rsidRDefault="005F6BAB" w:rsidP="005F6BA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A6DE8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правильно ставить детское кресло в автомобиле? Это зависит от возраста ребенка. Малыши до одного года обязательно должны ехать, полулежа и против хода! Разворачивать детское кресло по ходу движения можно, когда ребенок вырастет настолько, что его ножки станут упираться в спинку автомобильного сиденья. Как правило, это происходит к двум годам. </w:t>
      </w:r>
    </w:p>
    <w:p w:rsidR="005F6BAB" w:rsidRPr="00DA6DE8" w:rsidRDefault="005F6BAB" w:rsidP="005F6BA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A6DE8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Внимание! При эксплуатации детского автокресла строго следуйте инструкции! Проконсультируйтесь по интересующим вас вопросам с продавцами магазина, ведь на кону жизнь ребенка!  </w:t>
      </w:r>
    </w:p>
    <w:p w:rsidR="005F6BAB" w:rsidRPr="00DA6DE8" w:rsidRDefault="005F6BAB" w:rsidP="005F6BA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A6DE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 безопасное место в машине – за спиной водителя. Специалисты советуют: перевозить маленького пассажира именно там, а если взрослый держит ребенка на руках, то рекомендуют сесть боком на сиденье, спиной к дверце. Ребенка держите на коленях ножками вперед.</w:t>
      </w:r>
    </w:p>
    <w:p w:rsidR="005F6BAB" w:rsidRPr="00DA6DE8" w:rsidRDefault="005F6BAB" w:rsidP="005F6BA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A6DE8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что пункт 22.8 Правил дорожного движения гласит, что запрещается перевозить детей до 12 лет на заднем сиденье мотоцикла, и на переднем сиденье легкового автомобиля при отсутствии специального удерживающего устройства.</w:t>
      </w:r>
    </w:p>
    <w:p w:rsidR="005F6BAB" w:rsidRPr="00DA6DE8" w:rsidRDefault="005F6BAB" w:rsidP="005F6BA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A6DE8">
        <w:rPr>
          <w:rFonts w:ascii="Times New Roman" w:eastAsia="Times New Roman" w:hAnsi="Times New Roman" w:cs="Times New Roman"/>
          <w:color w:val="000000"/>
          <w:sz w:val="28"/>
          <w:szCs w:val="28"/>
        </w:rPr>
        <w:t>Позаботьтесь о безопасности маленьких пассажиров! Удачи на дорогах! </w:t>
      </w:r>
    </w:p>
    <w:p w:rsidR="005F6BAB" w:rsidRPr="00DA6DE8" w:rsidRDefault="005F6BAB" w:rsidP="005F6B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A6DE8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C67112" w:rsidRDefault="005F6BAB" w:rsidP="005F6BAB">
      <w:pPr>
        <w:jc w:val="both"/>
      </w:pPr>
    </w:p>
    <w:sectPr w:rsidR="00C6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22"/>
    <w:rsid w:val="005F6BAB"/>
    <w:rsid w:val="008F0F65"/>
    <w:rsid w:val="00A62922"/>
    <w:rsid w:val="00CD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52093-7C50-477E-8F0D-0E40D520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BA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2021-08-31T04:44:00Z</dcterms:created>
  <dcterms:modified xsi:type="dcterms:W3CDTF">2021-08-31T04:45:00Z</dcterms:modified>
</cp:coreProperties>
</file>